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E96A" w14:textId="77777777" w:rsidR="0023572F" w:rsidRPr="009F6376" w:rsidRDefault="0023572F" w:rsidP="0023572F">
      <w:pPr>
        <w:jc w:val="center"/>
        <w:rPr>
          <w:rFonts w:cstheme="minorHAnsi"/>
          <w:b/>
          <w:bCs/>
          <w:sz w:val="28"/>
          <w:szCs w:val="28"/>
        </w:rPr>
      </w:pPr>
      <w:r w:rsidRPr="009F6376">
        <w:rPr>
          <w:rFonts w:cstheme="minorHAnsi"/>
          <w:b/>
          <w:bCs/>
          <w:sz w:val="28"/>
          <w:szCs w:val="28"/>
        </w:rPr>
        <w:t>NEICE Clearinghouse Direct 1.0 to 2.0 Technical Call</w:t>
      </w:r>
    </w:p>
    <w:p w14:paraId="0E487668" w14:textId="77777777" w:rsidR="0023572F" w:rsidRPr="009F6376" w:rsidRDefault="0023572F" w:rsidP="0023572F">
      <w:pPr>
        <w:jc w:val="center"/>
        <w:rPr>
          <w:rFonts w:cstheme="minorHAnsi"/>
          <w:b/>
          <w:bCs/>
          <w:sz w:val="28"/>
          <w:szCs w:val="28"/>
        </w:rPr>
      </w:pPr>
      <w:r w:rsidRPr="009F6376">
        <w:rPr>
          <w:rFonts w:cstheme="minorHAnsi"/>
          <w:b/>
          <w:bCs/>
          <w:sz w:val="28"/>
          <w:szCs w:val="28"/>
        </w:rPr>
        <w:t>Agenda</w:t>
      </w:r>
    </w:p>
    <w:p w14:paraId="0CF320AB" w14:textId="193B69F3" w:rsidR="0023572F" w:rsidRDefault="00B32D68" w:rsidP="0023572F">
      <w:pPr>
        <w:jc w:val="center"/>
        <w:rPr>
          <w:rFonts w:cstheme="minorHAnsi"/>
          <w:b/>
          <w:bCs/>
          <w:sz w:val="28"/>
          <w:szCs w:val="28"/>
        </w:rPr>
      </w:pPr>
      <w:r w:rsidRPr="009F6376">
        <w:rPr>
          <w:rFonts w:cstheme="minorHAnsi"/>
          <w:b/>
          <w:bCs/>
          <w:sz w:val="28"/>
          <w:szCs w:val="28"/>
        </w:rPr>
        <w:t>January10</w:t>
      </w:r>
      <w:r w:rsidR="0023572F" w:rsidRPr="009F6376">
        <w:rPr>
          <w:rFonts w:cstheme="minorHAnsi"/>
          <w:b/>
          <w:bCs/>
          <w:sz w:val="28"/>
          <w:szCs w:val="28"/>
        </w:rPr>
        <w:t>, 2023</w:t>
      </w:r>
    </w:p>
    <w:p w14:paraId="4104D50F" w14:textId="77777777" w:rsidR="003F314C" w:rsidRDefault="003F314C" w:rsidP="0023572F">
      <w:pPr>
        <w:jc w:val="center"/>
        <w:rPr>
          <w:rFonts w:cstheme="minorHAnsi"/>
          <w:b/>
          <w:bCs/>
          <w:sz w:val="28"/>
          <w:szCs w:val="28"/>
        </w:rPr>
      </w:pPr>
    </w:p>
    <w:p w14:paraId="3844A450" w14:textId="06A07158" w:rsidR="003F314C" w:rsidRPr="003F314C" w:rsidRDefault="003F314C" w:rsidP="003F314C">
      <w:pPr>
        <w:rPr>
          <w:rFonts w:cstheme="minorHAnsi"/>
          <w:b/>
          <w:bCs/>
          <w:sz w:val="24"/>
          <w:szCs w:val="24"/>
        </w:rPr>
      </w:pPr>
      <w:r w:rsidRPr="003F314C">
        <w:rPr>
          <w:rFonts w:cstheme="minorHAnsi"/>
          <w:b/>
          <w:bCs/>
          <w:sz w:val="24"/>
          <w:szCs w:val="24"/>
        </w:rPr>
        <w:t xml:space="preserve">Meeting recording </w:t>
      </w:r>
      <w:r w:rsidR="005F1272">
        <w:rPr>
          <w:rFonts w:cstheme="minorHAnsi"/>
          <w:b/>
          <w:bCs/>
          <w:sz w:val="24"/>
          <w:szCs w:val="24"/>
        </w:rPr>
        <w:t xml:space="preserve">and transcript </w:t>
      </w:r>
      <w:r w:rsidRPr="003F314C">
        <w:rPr>
          <w:rFonts w:cstheme="minorHAnsi"/>
          <w:b/>
          <w:bCs/>
          <w:sz w:val="24"/>
          <w:szCs w:val="24"/>
        </w:rPr>
        <w:t xml:space="preserve">link: </w:t>
      </w:r>
      <w:hyperlink r:id="rId8" w:history="1">
        <w:r w:rsidR="000E15F2" w:rsidRPr="003212B2">
          <w:rPr>
            <w:rStyle w:val="Hyperlink"/>
            <w:rFonts w:cstheme="minorHAnsi"/>
            <w:sz w:val="24"/>
            <w:szCs w:val="24"/>
          </w:rPr>
          <w:t>https://aphsa.zoom.us/rec/share/NCnF4cHxefifZQ40m2D-EntQqe0ObGi2B4Ygmv8B1fm456d-7NOR1RgEberuvpGH.0DWKw5j-aZ7liHBO?pwd=REEAbyl40-e_Cq-p-Rp0tSL75sDv-ZmG</w:t>
        </w:r>
      </w:hyperlink>
      <w:r w:rsidR="000E15F2">
        <w:rPr>
          <w:rFonts w:cstheme="minorHAnsi"/>
          <w:sz w:val="24"/>
          <w:szCs w:val="24"/>
        </w:rPr>
        <w:t xml:space="preserve"> </w:t>
      </w:r>
    </w:p>
    <w:p w14:paraId="6638EC07" w14:textId="77777777" w:rsidR="0023572F" w:rsidRPr="009F6376" w:rsidRDefault="0023572F" w:rsidP="0023572F">
      <w:pPr>
        <w:jc w:val="center"/>
        <w:rPr>
          <w:rFonts w:cstheme="minorHAnsi"/>
          <w:b/>
          <w:bCs/>
          <w:sz w:val="28"/>
          <w:szCs w:val="28"/>
        </w:rPr>
      </w:pPr>
    </w:p>
    <w:p w14:paraId="70D7D283" w14:textId="1CA6745C" w:rsidR="00BE6D6A" w:rsidRDefault="00BE6D6A" w:rsidP="004528F5">
      <w:pPr>
        <w:rPr>
          <w:rFonts w:cstheme="minorHAnsi"/>
          <w:sz w:val="24"/>
          <w:szCs w:val="24"/>
        </w:rPr>
      </w:pPr>
      <w:r>
        <w:rPr>
          <w:rFonts w:cstheme="minorHAnsi"/>
          <w:b/>
          <w:bCs/>
          <w:sz w:val="24"/>
          <w:szCs w:val="24"/>
        </w:rPr>
        <w:t xml:space="preserve">Meeting Facilitator: </w:t>
      </w:r>
      <w:r>
        <w:rPr>
          <w:rFonts w:cstheme="minorHAnsi"/>
          <w:sz w:val="24"/>
          <w:szCs w:val="24"/>
        </w:rPr>
        <w:t>Duane Fontenot, APHSA</w:t>
      </w:r>
    </w:p>
    <w:p w14:paraId="50F004B3" w14:textId="6A916552" w:rsidR="00BE6D6A" w:rsidRDefault="00DD3403" w:rsidP="004528F5">
      <w:pPr>
        <w:rPr>
          <w:rFonts w:cstheme="minorHAnsi"/>
          <w:sz w:val="24"/>
          <w:szCs w:val="24"/>
        </w:rPr>
      </w:pPr>
      <w:r w:rsidRPr="00DD3403">
        <w:rPr>
          <w:rFonts w:cstheme="minorHAnsi"/>
          <w:b/>
          <w:bCs/>
          <w:sz w:val="24"/>
          <w:szCs w:val="24"/>
        </w:rPr>
        <w:t xml:space="preserve">Tetrus: </w:t>
      </w:r>
      <w:r w:rsidRPr="00DD3403">
        <w:rPr>
          <w:rFonts w:cstheme="minorHAnsi"/>
          <w:sz w:val="24"/>
          <w:szCs w:val="24"/>
        </w:rPr>
        <w:t>Raghu Govindaraj, Susmiitaa Linga, To</w:t>
      </w:r>
      <w:r>
        <w:rPr>
          <w:rFonts w:cstheme="minorHAnsi"/>
          <w:sz w:val="24"/>
          <w:szCs w:val="24"/>
        </w:rPr>
        <w:t>m Livoti</w:t>
      </w:r>
    </w:p>
    <w:p w14:paraId="675BD7DE" w14:textId="6489BDC8" w:rsidR="00420BAB" w:rsidRPr="00420BAB" w:rsidRDefault="00DD3403" w:rsidP="00420BAB">
      <w:pPr>
        <w:rPr>
          <w:rFonts w:cstheme="minorHAnsi"/>
          <w:sz w:val="24"/>
          <w:szCs w:val="24"/>
        </w:rPr>
      </w:pPr>
      <w:r w:rsidRPr="00420BAB">
        <w:rPr>
          <w:rFonts w:cstheme="minorHAnsi"/>
          <w:b/>
          <w:sz w:val="24"/>
          <w:szCs w:val="24"/>
        </w:rPr>
        <w:t xml:space="preserve">APHSA: </w:t>
      </w:r>
      <w:r w:rsidR="00420BAB" w:rsidRPr="00420BAB">
        <w:rPr>
          <w:rFonts w:cstheme="minorHAnsi"/>
          <w:b/>
          <w:sz w:val="18"/>
          <w:szCs w:val="18"/>
        </w:rPr>
        <w:t>*</w:t>
      </w:r>
      <w:r w:rsidR="00420BAB" w:rsidRPr="00420BAB">
        <w:rPr>
          <w:rFonts w:cstheme="minorHAnsi"/>
          <w:bCs/>
          <w:sz w:val="24"/>
          <w:szCs w:val="24"/>
        </w:rPr>
        <w:t>Marci Roth,</w:t>
      </w:r>
      <w:r w:rsidR="00420BAB" w:rsidRPr="00420BAB">
        <w:rPr>
          <w:rFonts w:cstheme="minorHAnsi"/>
          <w:b/>
          <w:sz w:val="24"/>
          <w:szCs w:val="24"/>
        </w:rPr>
        <w:t xml:space="preserve"> </w:t>
      </w:r>
      <w:r w:rsidRPr="00420BAB">
        <w:rPr>
          <w:rFonts w:cstheme="minorHAnsi"/>
          <w:sz w:val="24"/>
          <w:szCs w:val="24"/>
        </w:rPr>
        <w:t xml:space="preserve">Lynnea Kaufman, </w:t>
      </w:r>
      <w:r w:rsidR="004B0A69" w:rsidRPr="00420BAB">
        <w:rPr>
          <w:rFonts w:cstheme="minorHAnsi"/>
          <w:sz w:val="24"/>
          <w:szCs w:val="24"/>
        </w:rPr>
        <w:t>Marcus Robinson, Bertha Levin</w:t>
      </w:r>
      <w:r w:rsidR="00420BAB" w:rsidRPr="00420BAB">
        <w:rPr>
          <w:rFonts w:cstheme="minorHAnsi"/>
          <w:sz w:val="24"/>
          <w:szCs w:val="24"/>
        </w:rPr>
        <w:t xml:space="preserve">, </w:t>
      </w:r>
      <w:r w:rsidR="00420BAB" w:rsidRPr="00420BAB">
        <w:rPr>
          <w:rFonts w:cstheme="minorHAnsi"/>
          <w:b/>
          <w:sz w:val="18"/>
          <w:szCs w:val="18"/>
        </w:rPr>
        <w:t>*</w:t>
      </w:r>
      <w:r w:rsidR="00420BAB" w:rsidRPr="00420BAB">
        <w:rPr>
          <w:rFonts w:cstheme="minorHAnsi"/>
          <w:sz w:val="24"/>
          <w:szCs w:val="24"/>
        </w:rPr>
        <w:t>Carla Fults</w:t>
      </w:r>
    </w:p>
    <w:p w14:paraId="49754C98" w14:textId="7E28A803" w:rsidR="00420BAB" w:rsidRPr="009D597E" w:rsidRDefault="00420BAB" w:rsidP="00420BAB">
      <w:pPr>
        <w:rPr>
          <w:rFonts w:cstheme="minorHAnsi"/>
          <w:sz w:val="24"/>
          <w:szCs w:val="24"/>
        </w:rPr>
      </w:pPr>
      <w:r w:rsidRPr="009D597E">
        <w:rPr>
          <w:rFonts w:cstheme="minorHAnsi"/>
          <w:b/>
          <w:bCs/>
          <w:sz w:val="24"/>
          <w:szCs w:val="24"/>
        </w:rPr>
        <w:t>AAICPC President</w:t>
      </w:r>
      <w:r w:rsidRPr="009D597E">
        <w:rPr>
          <w:rFonts w:cstheme="minorHAnsi"/>
          <w:sz w:val="24"/>
          <w:szCs w:val="24"/>
        </w:rPr>
        <w:t xml:space="preserve">: </w:t>
      </w:r>
      <w:r w:rsidRPr="00420BAB">
        <w:rPr>
          <w:rFonts w:cstheme="minorHAnsi"/>
          <w:b/>
          <w:sz w:val="18"/>
          <w:szCs w:val="18"/>
        </w:rPr>
        <w:t>*</w:t>
      </w:r>
      <w:r w:rsidRPr="009D597E">
        <w:rPr>
          <w:rFonts w:cstheme="minorHAnsi"/>
          <w:sz w:val="24"/>
          <w:szCs w:val="24"/>
        </w:rPr>
        <w:t>Shannon Freeman, W</w:t>
      </w:r>
      <w:r>
        <w:rPr>
          <w:rFonts w:cstheme="minorHAnsi"/>
          <w:sz w:val="24"/>
          <w:szCs w:val="24"/>
        </w:rPr>
        <w:t>A</w:t>
      </w:r>
    </w:p>
    <w:p w14:paraId="109BCED9" w14:textId="70D9A1E3" w:rsidR="00DD3403" w:rsidRPr="00420BAB" w:rsidRDefault="00420BAB" w:rsidP="004528F5">
      <w:pPr>
        <w:rPr>
          <w:rFonts w:cstheme="minorHAnsi"/>
          <w:b/>
          <w:bCs/>
          <w:sz w:val="18"/>
          <w:szCs w:val="18"/>
        </w:rPr>
      </w:pPr>
      <w:r w:rsidRPr="00420BAB">
        <w:rPr>
          <w:rFonts w:cstheme="minorHAnsi"/>
          <w:b/>
          <w:bCs/>
          <w:sz w:val="18"/>
          <w:szCs w:val="18"/>
        </w:rPr>
        <w:t>*</w:t>
      </w:r>
      <w:r>
        <w:rPr>
          <w:rFonts w:cstheme="minorHAnsi"/>
          <w:b/>
          <w:bCs/>
          <w:sz w:val="18"/>
          <w:szCs w:val="18"/>
        </w:rPr>
        <w:t>Member not present</w:t>
      </w:r>
    </w:p>
    <w:p w14:paraId="604671B4" w14:textId="77777777" w:rsidR="004B0A69" w:rsidRPr="00420BAB" w:rsidRDefault="004B0A69" w:rsidP="004528F5">
      <w:pPr>
        <w:rPr>
          <w:rFonts w:cstheme="minorHAnsi"/>
          <w:sz w:val="24"/>
          <w:szCs w:val="24"/>
        </w:rPr>
      </w:pPr>
    </w:p>
    <w:p w14:paraId="30C3B351" w14:textId="20AF766E" w:rsidR="0023572F" w:rsidRDefault="004B0A69" w:rsidP="004528F5">
      <w:pPr>
        <w:rPr>
          <w:rFonts w:cstheme="minorHAnsi"/>
          <w:b/>
          <w:bCs/>
          <w:sz w:val="24"/>
          <w:szCs w:val="24"/>
        </w:rPr>
      </w:pPr>
      <w:r>
        <w:rPr>
          <w:rFonts w:cstheme="minorHAnsi"/>
          <w:b/>
          <w:bCs/>
          <w:sz w:val="24"/>
          <w:szCs w:val="24"/>
        </w:rPr>
        <w:t xml:space="preserve">State </w:t>
      </w:r>
      <w:r w:rsidR="00A256B4" w:rsidRPr="008F6BB8">
        <w:rPr>
          <w:rFonts w:cstheme="minorHAnsi"/>
          <w:b/>
          <w:bCs/>
          <w:sz w:val="24"/>
          <w:szCs w:val="24"/>
        </w:rPr>
        <w:t>Attendees: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05"/>
        <w:gridCol w:w="2967"/>
        <w:gridCol w:w="1045"/>
      </w:tblGrid>
      <w:tr w:rsidR="00F514C6" w:rsidRPr="009F6376" w14:paraId="34003CC5" w14:textId="77777777" w:rsidTr="00F514C6">
        <w:tc>
          <w:tcPr>
            <w:tcW w:w="3505" w:type="dxa"/>
          </w:tcPr>
          <w:p w14:paraId="32C19515" w14:textId="77777777" w:rsidR="000D01C8" w:rsidRPr="008F6BB8" w:rsidRDefault="000D01C8" w:rsidP="000A34F1">
            <w:pPr>
              <w:rPr>
                <w:rFonts w:cstheme="minorHAnsi"/>
                <w:b/>
                <w:bCs/>
                <w:sz w:val="24"/>
                <w:szCs w:val="24"/>
              </w:rPr>
            </w:pPr>
            <w:r w:rsidRPr="008F6BB8">
              <w:rPr>
                <w:rFonts w:cstheme="minorHAnsi"/>
                <w:b/>
                <w:bCs/>
                <w:sz w:val="24"/>
                <w:szCs w:val="24"/>
              </w:rPr>
              <w:t>State:</w:t>
            </w:r>
          </w:p>
        </w:tc>
        <w:tc>
          <w:tcPr>
            <w:tcW w:w="2967" w:type="dxa"/>
            <w:tcBorders>
              <w:bottom w:val="dotted" w:sz="4" w:space="0" w:color="auto"/>
            </w:tcBorders>
          </w:tcPr>
          <w:p w14:paraId="47810964" w14:textId="77777777" w:rsidR="000D01C8" w:rsidRPr="008F6BB8" w:rsidRDefault="000D01C8" w:rsidP="000A34F1">
            <w:pPr>
              <w:rPr>
                <w:rFonts w:cstheme="minorHAnsi"/>
                <w:b/>
                <w:bCs/>
                <w:sz w:val="24"/>
                <w:szCs w:val="24"/>
              </w:rPr>
            </w:pPr>
            <w:r w:rsidRPr="008F6BB8">
              <w:rPr>
                <w:rFonts w:cstheme="minorHAnsi"/>
                <w:b/>
                <w:bCs/>
                <w:sz w:val="24"/>
                <w:szCs w:val="24"/>
              </w:rPr>
              <w:t>Members:</w:t>
            </w:r>
          </w:p>
        </w:tc>
        <w:tc>
          <w:tcPr>
            <w:tcW w:w="238" w:type="dxa"/>
            <w:tcBorders>
              <w:bottom w:val="dotted" w:sz="4" w:space="0" w:color="auto"/>
            </w:tcBorders>
          </w:tcPr>
          <w:p w14:paraId="3C521519" w14:textId="77777777" w:rsidR="000D01C8" w:rsidRPr="008F6BB8" w:rsidRDefault="000D01C8" w:rsidP="000A34F1">
            <w:pPr>
              <w:rPr>
                <w:rFonts w:cstheme="minorHAnsi"/>
                <w:b/>
                <w:bCs/>
                <w:sz w:val="24"/>
                <w:szCs w:val="24"/>
              </w:rPr>
            </w:pPr>
            <w:r>
              <w:rPr>
                <w:rFonts w:cstheme="minorHAnsi"/>
                <w:b/>
                <w:bCs/>
                <w:sz w:val="24"/>
                <w:szCs w:val="24"/>
              </w:rPr>
              <w:t>Present:</w:t>
            </w:r>
          </w:p>
        </w:tc>
      </w:tr>
      <w:tr w:rsidR="00F514C6" w:rsidRPr="009F6376" w14:paraId="7B318463" w14:textId="77777777" w:rsidTr="00F514C6">
        <w:tc>
          <w:tcPr>
            <w:tcW w:w="3505" w:type="dxa"/>
            <w:vMerge w:val="restart"/>
            <w:tcBorders>
              <w:right w:val="dotted" w:sz="4" w:space="0" w:color="auto"/>
            </w:tcBorders>
          </w:tcPr>
          <w:p w14:paraId="08281F7F"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Idaho</w:t>
            </w:r>
          </w:p>
        </w:tc>
        <w:tc>
          <w:tcPr>
            <w:tcW w:w="2967" w:type="dxa"/>
            <w:tcBorders>
              <w:top w:val="dotted" w:sz="4" w:space="0" w:color="auto"/>
              <w:left w:val="dotted" w:sz="4" w:space="0" w:color="auto"/>
              <w:bottom w:val="nil"/>
              <w:right w:val="dotted" w:sz="4" w:space="0" w:color="auto"/>
            </w:tcBorders>
          </w:tcPr>
          <w:p w14:paraId="064CFB05" w14:textId="77777777" w:rsidR="000D01C8" w:rsidRPr="005A02A3" w:rsidRDefault="000D01C8" w:rsidP="000A34F1">
            <w:pPr>
              <w:rPr>
                <w:rFonts w:cstheme="minorHAnsi"/>
              </w:rPr>
            </w:pPr>
            <w:r w:rsidRPr="005A02A3">
              <w:rPr>
                <w:rFonts w:cstheme="minorHAnsi"/>
              </w:rPr>
              <w:t>Carissa Decker</w:t>
            </w:r>
          </w:p>
        </w:tc>
        <w:tc>
          <w:tcPr>
            <w:tcW w:w="238" w:type="dxa"/>
            <w:tcBorders>
              <w:top w:val="dotted" w:sz="4" w:space="0" w:color="auto"/>
              <w:left w:val="dotted" w:sz="4" w:space="0" w:color="auto"/>
              <w:bottom w:val="nil"/>
              <w:right w:val="dotted" w:sz="4" w:space="0" w:color="auto"/>
            </w:tcBorders>
          </w:tcPr>
          <w:sdt>
            <w:sdtPr>
              <w:rPr>
                <w:rFonts w:cstheme="minorHAnsi"/>
                <w:b/>
                <w:bCs/>
              </w:rPr>
              <w:id w:val="-301935360"/>
              <w14:checkbox>
                <w14:checked w14:val="0"/>
                <w14:checkedState w14:val="2612" w14:font="MS Gothic"/>
                <w14:uncheckedState w14:val="2610" w14:font="MS Gothic"/>
              </w14:checkbox>
            </w:sdtPr>
            <w:sdtContent>
              <w:p w14:paraId="5246A4EA"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27E46E2A" w14:textId="77777777" w:rsidTr="00F514C6">
        <w:tc>
          <w:tcPr>
            <w:tcW w:w="3505" w:type="dxa"/>
            <w:vMerge/>
            <w:tcBorders>
              <w:right w:val="dotted" w:sz="4" w:space="0" w:color="auto"/>
            </w:tcBorders>
          </w:tcPr>
          <w:p w14:paraId="35B0D2EF"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B98F629" w14:textId="77777777" w:rsidR="000D01C8" w:rsidRPr="005A02A3" w:rsidRDefault="000D01C8" w:rsidP="000A34F1">
            <w:pPr>
              <w:rPr>
                <w:rFonts w:cstheme="minorHAnsi"/>
              </w:rPr>
            </w:pPr>
            <w:r w:rsidRPr="005A02A3">
              <w:rPr>
                <w:rFonts w:cstheme="minorHAnsi"/>
              </w:rPr>
              <w:t>Clint Walker</w:t>
            </w:r>
          </w:p>
        </w:tc>
        <w:tc>
          <w:tcPr>
            <w:tcW w:w="238" w:type="dxa"/>
            <w:tcBorders>
              <w:top w:val="nil"/>
              <w:left w:val="dotted" w:sz="4" w:space="0" w:color="auto"/>
              <w:bottom w:val="nil"/>
              <w:right w:val="dotted" w:sz="4" w:space="0" w:color="auto"/>
            </w:tcBorders>
          </w:tcPr>
          <w:sdt>
            <w:sdtPr>
              <w:rPr>
                <w:rFonts w:cstheme="minorHAnsi"/>
                <w:b/>
                <w:bCs/>
              </w:rPr>
              <w:id w:val="2062281260"/>
              <w14:checkbox>
                <w14:checked w14:val="1"/>
                <w14:checkedState w14:val="2612" w14:font="MS Gothic"/>
                <w14:uncheckedState w14:val="2610" w14:font="MS Gothic"/>
              </w14:checkbox>
            </w:sdtPr>
            <w:sdtContent>
              <w:p w14:paraId="16286CD9"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167E1B67" w14:textId="77777777" w:rsidTr="00F514C6">
        <w:tc>
          <w:tcPr>
            <w:tcW w:w="3505" w:type="dxa"/>
            <w:vMerge/>
            <w:tcBorders>
              <w:right w:val="dotted" w:sz="4" w:space="0" w:color="auto"/>
            </w:tcBorders>
          </w:tcPr>
          <w:p w14:paraId="016316FB"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517546DE" w14:textId="77777777" w:rsidR="000D01C8" w:rsidRPr="005A02A3" w:rsidRDefault="000D01C8" w:rsidP="000A34F1">
            <w:pPr>
              <w:rPr>
                <w:rFonts w:cstheme="minorHAnsi"/>
              </w:rPr>
            </w:pPr>
            <w:r w:rsidRPr="005A02A3">
              <w:rPr>
                <w:rFonts w:cstheme="minorHAnsi"/>
              </w:rPr>
              <w:t>Siva Adireddy</w:t>
            </w:r>
          </w:p>
        </w:tc>
        <w:tc>
          <w:tcPr>
            <w:tcW w:w="238" w:type="dxa"/>
            <w:tcBorders>
              <w:top w:val="nil"/>
              <w:left w:val="dotted" w:sz="4" w:space="0" w:color="auto"/>
              <w:bottom w:val="dotted" w:sz="4" w:space="0" w:color="auto"/>
              <w:right w:val="dotted" w:sz="4" w:space="0" w:color="auto"/>
            </w:tcBorders>
          </w:tcPr>
          <w:sdt>
            <w:sdtPr>
              <w:rPr>
                <w:rFonts w:cstheme="minorHAnsi"/>
                <w:b/>
                <w:bCs/>
              </w:rPr>
              <w:id w:val="238143900"/>
              <w14:checkbox>
                <w14:checked w14:val="1"/>
                <w14:checkedState w14:val="2612" w14:font="MS Gothic"/>
                <w14:uncheckedState w14:val="2610" w14:font="MS Gothic"/>
              </w14:checkbox>
            </w:sdtPr>
            <w:sdtContent>
              <w:p w14:paraId="1B2C8885"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6FB0AE24" w14:textId="77777777" w:rsidTr="00F514C6">
        <w:tc>
          <w:tcPr>
            <w:tcW w:w="3505" w:type="dxa"/>
            <w:vMerge w:val="restart"/>
            <w:tcBorders>
              <w:right w:val="dotted" w:sz="4" w:space="0" w:color="auto"/>
            </w:tcBorders>
          </w:tcPr>
          <w:p w14:paraId="7EEE0406"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Indiana</w:t>
            </w:r>
          </w:p>
        </w:tc>
        <w:tc>
          <w:tcPr>
            <w:tcW w:w="2967" w:type="dxa"/>
            <w:tcBorders>
              <w:top w:val="dotted" w:sz="4" w:space="0" w:color="auto"/>
              <w:left w:val="dotted" w:sz="4" w:space="0" w:color="auto"/>
              <w:bottom w:val="nil"/>
              <w:right w:val="dotted" w:sz="4" w:space="0" w:color="auto"/>
            </w:tcBorders>
          </w:tcPr>
          <w:p w14:paraId="0C1D5092" w14:textId="77777777" w:rsidR="000D01C8" w:rsidRPr="005A02A3" w:rsidRDefault="000D01C8" w:rsidP="000A34F1">
            <w:pPr>
              <w:rPr>
                <w:rFonts w:ascii="Calibri" w:hAnsi="Calibri" w:cs="Calibri"/>
                <w:color w:val="000000"/>
              </w:rPr>
            </w:pPr>
            <w:r w:rsidRPr="005A02A3">
              <w:rPr>
                <w:rFonts w:ascii="Calibri" w:hAnsi="Calibri" w:cs="Calibri"/>
                <w:color w:val="000000"/>
              </w:rPr>
              <w:t>Bob Braun</w:t>
            </w:r>
          </w:p>
        </w:tc>
        <w:tc>
          <w:tcPr>
            <w:tcW w:w="238" w:type="dxa"/>
            <w:tcBorders>
              <w:top w:val="dotted" w:sz="4" w:space="0" w:color="auto"/>
              <w:left w:val="dotted" w:sz="4" w:space="0" w:color="auto"/>
              <w:bottom w:val="nil"/>
              <w:right w:val="dotted" w:sz="4" w:space="0" w:color="auto"/>
            </w:tcBorders>
          </w:tcPr>
          <w:sdt>
            <w:sdtPr>
              <w:rPr>
                <w:rFonts w:ascii="Calibri" w:hAnsi="Calibri" w:cs="Calibri"/>
                <w:b/>
                <w:bCs/>
                <w:color w:val="000000"/>
              </w:rPr>
              <w:id w:val="-1635941943"/>
              <w14:checkbox>
                <w14:checked w14:val="1"/>
                <w14:checkedState w14:val="2612" w14:font="MS Gothic"/>
                <w14:uncheckedState w14:val="2610" w14:font="MS Gothic"/>
              </w14:checkbox>
            </w:sdtPr>
            <w:sdtContent>
              <w:p w14:paraId="5BA8A437"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33B29179" w14:textId="77777777" w:rsidTr="00F514C6">
        <w:tc>
          <w:tcPr>
            <w:tcW w:w="3505" w:type="dxa"/>
            <w:vMerge/>
            <w:tcBorders>
              <w:right w:val="dotted" w:sz="4" w:space="0" w:color="auto"/>
            </w:tcBorders>
          </w:tcPr>
          <w:p w14:paraId="681584F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1C9A5172" w14:textId="77777777" w:rsidR="000D01C8" w:rsidRPr="005A02A3" w:rsidRDefault="000D01C8" w:rsidP="000A34F1">
            <w:pPr>
              <w:rPr>
                <w:rFonts w:ascii="Calibri" w:hAnsi="Calibri" w:cs="Calibri"/>
                <w:color w:val="000000"/>
              </w:rPr>
            </w:pPr>
            <w:r w:rsidRPr="005A02A3">
              <w:rPr>
                <w:rFonts w:ascii="Calibri" w:hAnsi="Calibri" w:cs="Calibri"/>
                <w:color w:val="000000"/>
              </w:rPr>
              <w:t>Don Travis</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144279819"/>
              <w14:checkbox>
                <w14:checked w14:val="1"/>
                <w14:checkedState w14:val="2612" w14:font="MS Gothic"/>
                <w14:uncheckedState w14:val="2610" w14:font="MS Gothic"/>
              </w14:checkbox>
            </w:sdtPr>
            <w:sdtContent>
              <w:p w14:paraId="67333CDB"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55769761" w14:textId="77777777" w:rsidTr="00F514C6">
        <w:tc>
          <w:tcPr>
            <w:tcW w:w="3505" w:type="dxa"/>
            <w:vMerge/>
            <w:tcBorders>
              <w:right w:val="dotted" w:sz="4" w:space="0" w:color="auto"/>
            </w:tcBorders>
          </w:tcPr>
          <w:p w14:paraId="6483A8B8"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9EC8BEA" w14:textId="77777777" w:rsidR="000D01C8" w:rsidRPr="005A02A3" w:rsidRDefault="000D01C8" w:rsidP="000A34F1">
            <w:pPr>
              <w:rPr>
                <w:rFonts w:ascii="Calibri" w:hAnsi="Calibri" w:cs="Calibri"/>
                <w:color w:val="000000"/>
              </w:rPr>
            </w:pPr>
            <w:r w:rsidRPr="005A02A3">
              <w:rPr>
                <w:rFonts w:ascii="Calibri" w:hAnsi="Calibri" w:cs="Calibri"/>
                <w:color w:val="000000"/>
              </w:rPr>
              <w:t>Doug Dicks</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1236940894"/>
              <w14:checkbox>
                <w14:checked w14:val="1"/>
                <w14:checkedState w14:val="2612" w14:font="MS Gothic"/>
                <w14:uncheckedState w14:val="2610" w14:font="MS Gothic"/>
              </w14:checkbox>
            </w:sdtPr>
            <w:sdtContent>
              <w:p w14:paraId="72C04727"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04109D6D" w14:textId="77777777" w:rsidTr="00F514C6">
        <w:tc>
          <w:tcPr>
            <w:tcW w:w="3505" w:type="dxa"/>
            <w:vMerge/>
            <w:tcBorders>
              <w:right w:val="dotted" w:sz="4" w:space="0" w:color="auto"/>
            </w:tcBorders>
          </w:tcPr>
          <w:p w14:paraId="419A59F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979A6D4" w14:textId="77777777" w:rsidR="000D01C8" w:rsidRPr="005A02A3" w:rsidRDefault="000D01C8" w:rsidP="000A34F1">
            <w:pPr>
              <w:rPr>
                <w:rFonts w:ascii="Calibri" w:hAnsi="Calibri" w:cs="Calibri"/>
                <w:color w:val="000000"/>
              </w:rPr>
            </w:pPr>
            <w:r w:rsidRPr="005A02A3">
              <w:rPr>
                <w:rFonts w:ascii="Calibri" w:hAnsi="Calibri" w:cs="Calibri"/>
                <w:color w:val="000000"/>
              </w:rPr>
              <w:t>Lester Gram</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358485543"/>
              <w14:checkbox>
                <w14:checked w14:val="0"/>
                <w14:checkedState w14:val="2612" w14:font="MS Gothic"/>
                <w14:uncheckedState w14:val="2610" w14:font="MS Gothic"/>
              </w14:checkbox>
            </w:sdtPr>
            <w:sdtContent>
              <w:p w14:paraId="2B01EDE8"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2586B871" w14:textId="77777777" w:rsidTr="00F514C6">
        <w:tc>
          <w:tcPr>
            <w:tcW w:w="3505" w:type="dxa"/>
            <w:vMerge/>
            <w:tcBorders>
              <w:right w:val="dotted" w:sz="4" w:space="0" w:color="auto"/>
            </w:tcBorders>
          </w:tcPr>
          <w:p w14:paraId="0C73FE4C"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8EF56B7" w14:textId="77777777" w:rsidR="000D01C8" w:rsidRPr="005A02A3" w:rsidRDefault="000D01C8" w:rsidP="000A34F1">
            <w:pPr>
              <w:rPr>
                <w:rFonts w:ascii="Calibri" w:hAnsi="Calibri" w:cs="Calibri"/>
                <w:color w:val="000000"/>
              </w:rPr>
            </w:pPr>
            <w:r w:rsidRPr="005A02A3">
              <w:rPr>
                <w:rFonts w:ascii="Calibri" w:hAnsi="Calibri" w:cs="Calibri"/>
                <w:color w:val="000000"/>
              </w:rPr>
              <w:t>Sam Brandenburg</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197775890"/>
              <w14:checkbox>
                <w14:checked w14:val="1"/>
                <w14:checkedState w14:val="2612" w14:font="MS Gothic"/>
                <w14:uncheckedState w14:val="2610" w14:font="MS Gothic"/>
              </w14:checkbox>
            </w:sdtPr>
            <w:sdtContent>
              <w:p w14:paraId="70DE91A7"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5D5F3244" w14:textId="77777777" w:rsidTr="00F514C6">
        <w:tc>
          <w:tcPr>
            <w:tcW w:w="3505" w:type="dxa"/>
            <w:vMerge/>
            <w:tcBorders>
              <w:right w:val="dotted" w:sz="4" w:space="0" w:color="auto"/>
            </w:tcBorders>
          </w:tcPr>
          <w:p w14:paraId="3C5E9BCC"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148BA54C" w14:textId="77777777" w:rsidR="000D01C8" w:rsidRPr="005A02A3" w:rsidRDefault="000D01C8" w:rsidP="000A34F1">
            <w:pPr>
              <w:rPr>
                <w:rFonts w:ascii="Calibri" w:hAnsi="Calibri" w:cs="Calibri"/>
                <w:color w:val="000000"/>
              </w:rPr>
            </w:pPr>
            <w:r w:rsidRPr="005A02A3">
              <w:rPr>
                <w:rFonts w:ascii="Calibri" w:hAnsi="Calibri" w:cs="Calibri"/>
                <w:color w:val="000000"/>
              </w:rPr>
              <w:t>Waylon James</w:t>
            </w:r>
          </w:p>
        </w:tc>
        <w:tc>
          <w:tcPr>
            <w:tcW w:w="238" w:type="dxa"/>
            <w:tcBorders>
              <w:top w:val="nil"/>
              <w:left w:val="dotted" w:sz="4" w:space="0" w:color="auto"/>
              <w:bottom w:val="dotted" w:sz="4" w:space="0" w:color="auto"/>
              <w:right w:val="dotted" w:sz="4" w:space="0" w:color="auto"/>
            </w:tcBorders>
          </w:tcPr>
          <w:sdt>
            <w:sdtPr>
              <w:rPr>
                <w:rFonts w:ascii="Calibri" w:hAnsi="Calibri" w:cs="Calibri"/>
                <w:b/>
                <w:bCs/>
                <w:color w:val="000000"/>
              </w:rPr>
              <w:id w:val="-707105021"/>
              <w14:checkbox>
                <w14:checked w14:val="0"/>
                <w14:checkedState w14:val="2612" w14:font="MS Gothic"/>
                <w14:uncheckedState w14:val="2610" w14:font="MS Gothic"/>
              </w14:checkbox>
            </w:sdtPr>
            <w:sdtContent>
              <w:p w14:paraId="4C511353"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F514C6" w:rsidRPr="009F6376" w14:paraId="072FCD57" w14:textId="77777777" w:rsidTr="00F514C6">
        <w:tc>
          <w:tcPr>
            <w:tcW w:w="3505" w:type="dxa"/>
            <w:vMerge w:val="restart"/>
            <w:tcBorders>
              <w:right w:val="dotted" w:sz="4" w:space="0" w:color="auto"/>
            </w:tcBorders>
          </w:tcPr>
          <w:p w14:paraId="28182FC0"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Kentucky</w:t>
            </w:r>
          </w:p>
        </w:tc>
        <w:tc>
          <w:tcPr>
            <w:tcW w:w="2967" w:type="dxa"/>
            <w:tcBorders>
              <w:top w:val="dotted" w:sz="4" w:space="0" w:color="auto"/>
              <w:left w:val="dotted" w:sz="4" w:space="0" w:color="auto"/>
              <w:bottom w:val="nil"/>
              <w:right w:val="dotted" w:sz="4" w:space="0" w:color="auto"/>
            </w:tcBorders>
          </w:tcPr>
          <w:p w14:paraId="42EC9272" w14:textId="77777777" w:rsidR="000D01C8" w:rsidRPr="005A02A3" w:rsidRDefault="000D01C8" w:rsidP="000A34F1">
            <w:pPr>
              <w:rPr>
                <w:rFonts w:cstheme="minorHAnsi"/>
              </w:rPr>
            </w:pPr>
            <w:r w:rsidRPr="005A02A3">
              <w:rPr>
                <w:rFonts w:cstheme="minorHAnsi"/>
              </w:rPr>
              <w:t>Dana Radford</w:t>
            </w:r>
          </w:p>
        </w:tc>
        <w:tc>
          <w:tcPr>
            <w:tcW w:w="238" w:type="dxa"/>
            <w:tcBorders>
              <w:top w:val="dotted" w:sz="4" w:space="0" w:color="auto"/>
              <w:left w:val="dotted" w:sz="4" w:space="0" w:color="auto"/>
              <w:bottom w:val="nil"/>
              <w:right w:val="dotted" w:sz="4" w:space="0" w:color="auto"/>
            </w:tcBorders>
          </w:tcPr>
          <w:sdt>
            <w:sdtPr>
              <w:rPr>
                <w:rFonts w:cstheme="minorHAnsi"/>
                <w:b/>
                <w:bCs/>
              </w:rPr>
              <w:id w:val="256188302"/>
              <w14:checkbox>
                <w14:checked w14:val="1"/>
                <w14:checkedState w14:val="2612" w14:font="MS Gothic"/>
                <w14:uncheckedState w14:val="2610" w14:font="MS Gothic"/>
              </w14:checkbox>
            </w:sdtPr>
            <w:sdtContent>
              <w:p w14:paraId="08BAF403"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60B826BA" w14:textId="77777777" w:rsidTr="00F514C6">
        <w:tc>
          <w:tcPr>
            <w:tcW w:w="3505" w:type="dxa"/>
            <w:vMerge/>
            <w:tcBorders>
              <w:right w:val="dotted" w:sz="4" w:space="0" w:color="auto"/>
            </w:tcBorders>
          </w:tcPr>
          <w:p w14:paraId="4FE54990"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A43F3AD" w14:textId="77777777" w:rsidR="000D01C8" w:rsidRPr="005A02A3" w:rsidRDefault="000D01C8" w:rsidP="000A34F1">
            <w:pPr>
              <w:rPr>
                <w:rFonts w:cstheme="minorHAnsi"/>
              </w:rPr>
            </w:pPr>
            <w:r w:rsidRPr="005A02A3">
              <w:rPr>
                <w:rFonts w:cstheme="minorHAnsi"/>
              </w:rPr>
              <w:t>Lisa Shaeffer</w:t>
            </w:r>
          </w:p>
        </w:tc>
        <w:tc>
          <w:tcPr>
            <w:tcW w:w="238" w:type="dxa"/>
            <w:tcBorders>
              <w:top w:val="nil"/>
              <w:left w:val="dotted" w:sz="4" w:space="0" w:color="auto"/>
              <w:bottom w:val="nil"/>
              <w:right w:val="dotted" w:sz="4" w:space="0" w:color="auto"/>
            </w:tcBorders>
          </w:tcPr>
          <w:sdt>
            <w:sdtPr>
              <w:rPr>
                <w:rFonts w:cstheme="minorHAnsi"/>
                <w:b/>
                <w:bCs/>
              </w:rPr>
              <w:id w:val="-2111036534"/>
              <w14:checkbox>
                <w14:checked w14:val="1"/>
                <w14:checkedState w14:val="2612" w14:font="MS Gothic"/>
                <w14:uncheckedState w14:val="2610" w14:font="MS Gothic"/>
              </w14:checkbox>
            </w:sdtPr>
            <w:sdtContent>
              <w:p w14:paraId="0BE80FF0"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46D9B823" w14:textId="77777777" w:rsidTr="00F514C6">
        <w:tc>
          <w:tcPr>
            <w:tcW w:w="3505" w:type="dxa"/>
            <w:vMerge/>
            <w:tcBorders>
              <w:right w:val="dotted" w:sz="4" w:space="0" w:color="auto"/>
            </w:tcBorders>
          </w:tcPr>
          <w:p w14:paraId="13B2A4C9"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4768661F" w14:textId="77777777" w:rsidR="000D01C8" w:rsidRPr="005A02A3" w:rsidRDefault="000D01C8" w:rsidP="000A34F1">
            <w:pPr>
              <w:rPr>
                <w:rFonts w:cstheme="minorHAnsi"/>
              </w:rPr>
            </w:pPr>
            <w:r w:rsidRPr="005A02A3">
              <w:rPr>
                <w:rFonts w:cstheme="minorHAnsi"/>
              </w:rPr>
              <w:t>Sara Lovorn</w:t>
            </w:r>
          </w:p>
        </w:tc>
        <w:tc>
          <w:tcPr>
            <w:tcW w:w="238" w:type="dxa"/>
            <w:tcBorders>
              <w:top w:val="nil"/>
              <w:left w:val="dotted" w:sz="4" w:space="0" w:color="auto"/>
              <w:bottom w:val="nil"/>
              <w:right w:val="dotted" w:sz="4" w:space="0" w:color="auto"/>
            </w:tcBorders>
          </w:tcPr>
          <w:sdt>
            <w:sdtPr>
              <w:rPr>
                <w:rFonts w:cstheme="minorHAnsi"/>
                <w:b/>
                <w:bCs/>
              </w:rPr>
              <w:id w:val="1434939140"/>
              <w14:checkbox>
                <w14:checked w14:val="1"/>
                <w14:checkedState w14:val="2612" w14:font="MS Gothic"/>
                <w14:uncheckedState w14:val="2610" w14:font="MS Gothic"/>
              </w14:checkbox>
            </w:sdtPr>
            <w:sdtContent>
              <w:p w14:paraId="0B228875"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04DF79E1" w14:textId="77777777" w:rsidTr="00F514C6">
        <w:tc>
          <w:tcPr>
            <w:tcW w:w="3505" w:type="dxa"/>
            <w:vMerge/>
            <w:tcBorders>
              <w:right w:val="dotted" w:sz="4" w:space="0" w:color="auto"/>
            </w:tcBorders>
          </w:tcPr>
          <w:p w14:paraId="2979E312"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4408E089" w14:textId="77777777" w:rsidR="000D01C8" w:rsidRPr="005A02A3" w:rsidRDefault="000D01C8" w:rsidP="000A34F1">
            <w:pPr>
              <w:rPr>
                <w:rFonts w:cstheme="minorHAnsi"/>
              </w:rPr>
            </w:pPr>
            <w:r w:rsidRPr="005A02A3">
              <w:rPr>
                <w:rFonts w:ascii="Calibri" w:hAnsi="Calibri" w:cs="Calibri"/>
                <w:color w:val="000000"/>
              </w:rPr>
              <w:t>Sudharsan PJ</w:t>
            </w:r>
          </w:p>
        </w:tc>
        <w:tc>
          <w:tcPr>
            <w:tcW w:w="238" w:type="dxa"/>
            <w:tcBorders>
              <w:top w:val="nil"/>
              <w:left w:val="dotted" w:sz="4" w:space="0" w:color="auto"/>
              <w:bottom w:val="nil"/>
              <w:right w:val="dotted" w:sz="4" w:space="0" w:color="auto"/>
            </w:tcBorders>
          </w:tcPr>
          <w:sdt>
            <w:sdtPr>
              <w:rPr>
                <w:rFonts w:cstheme="minorHAnsi"/>
                <w:b/>
                <w:bCs/>
              </w:rPr>
              <w:id w:val="1346600550"/>
              <w14:checkbox>
                <w14:checked w14:val="0"/>
                <w14:checkedState w14:val="2612" w14:font="MS Gothic"/>
                <w14:uncheckedState w14:val="2610" w14:font="MS Gothic"/>
              </w14:checkbox>
            </w:sdtPr>
            <w:sdtContent>
              <w:p w14:paraId="239ACE0C"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202724F9" w14:textId="77777777" w:rsidTr="00F514C6">
        <w:tc>
          <w:tcPr>
            <w:tcW w:w="3505" w:type="dxa"/>
            <w:vMerge/>
            <w:tcBorders>
              <w:right w:val="dotted" w:sz="4" w:space="0" w:color="auto"/>
            </w:tcBorders>
          </w:tcPr>
          <w:p w14:paraId="0C536636"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684E54E" w14:textId="77777777" w:rsidR="000D01C8" w:rsidRPr="005A02A3" w:rsidRDefault="000D01C8" w:rsidP="000A34F1">
            <w:pPr>
              <w:rPr>
                <w:rFonts w:cstheme="minorHAnsi"/>
              </w:rPr>
            </w:pPr>
            <w:r w:rsidRPr="005A02A3">
              <w:rPr>
                <w:rFonts w:ascii="Calibri" w:hAnsi="Calibri" w:cs="Calibri"/>
                <w:color w:val="000000"/>
              </w:rPr>
              <w:t>Saurabh Deshpande</w:t>
            </w:r>
          </w:p>
        </w:tc>
        <w:tc>
          <w:tcPr>
            <w:tcW w:w="238" w:type="dxa"/>
            <w:tcBorders>
              <w:top w:val="nil"/>
              <w:left w:val="dotted" w:sz="4" w:space="0" w:color="auto"/>
              <w:bottom w:val="nil"/>
              <w:right w:val="dotted" w:sz="4" w:space="0" w:color="auto"/>
            </w:tcBorders>
          </w:tcPr>
          <w:sdt>
            <w:sdtPr>
              <w:rPr>
                <w:rFonts w:cstheme="minorHAnsi"/>
                <w:b/>
                <w:bCs/>
              </w:rPr>
              <w:id w:val="-908930589"/>
              <w14:checkbox>
                <w14:checked w14:val="1"/>
                <w14:checkedState w14:val="2612" w14:font="MS Gothic"/>
                <w14:uncheckedState w14:val="2610" w14:font="MS Gothic"/>
              </w14:checkbox>
            </w:sdtPr>
            <w:sdtContent>
              <w:p w14:paraId="635DCA4F"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7D7EEC48" w14:textId="77777777" w:rsidTr="00F514C6">
        <w:tc>
          <w:tcPr>
            <w:tcW w:w="3505" w:type="dxa"/>
            <w:vMerge/>
            <w:tcBorders>
              <w:right w:val="dotted" w:sz="4" w:space="0" w:color="auto"/>
            </w:tcBorders>
          </w:tcPr>
          <w:p w14:paraId="18C229FE"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6BD1BE54" w14:textId="77777777" w:rsidR="000D01C8" w:rsidRPr="005A02A3" w:rsidRDefault="000D01C8" w:rsidP="000A34F1">
            <w:pPr>
              <w:rPr>
                <w:rFonts w:cstheme="minorHAnsi"/>
              </w:rPr>
            </w:pPr>
            <w:r w:rsidRPr="005A02A3">
              <w:rPr>
                <w:rFonts w:ascii="Calibri" w:hAnsi="Calibri" w:cs="Calibri"/>
                <w:color w:val="000000"/>
              </w:rPr>
              <w:t>Tammy Miles</w:t>
            </w:r>
          </w:p>
        </w:tc>
        <w:tc>
          <w:tcPr>
            <w:tcW w:w="238" w:type="dxa"/>
            <w:tcBorders>
              <w:top w:val="nil"/>
              <w:left w:val="dotted" w:sz="4" w:space="0" w:color="auto"/>
              <w:bottom w:val="nil"/>
              <w:right w:val="dotted" w:sz="4" w:space="0" w:color="auto"/>
            </w:tcBorders>
          </w:tcPr>
          <w:sdt>
            <w:sdtPr>
              <w:rPr>
                <w:rFonts w:cstheme="minorHAnsi"/>
                <w:b/>
                <w:bCs/>
              </w:rPr>
              <w:id w:val="1679624669"/>
              <w14:checkbox>
                <w14:checked w14:val="0"/>
                <w14:checkedState w14:val="2612" w14:font="MS Gothic"/>
                <w14:uncheckedState w14:val="2610" w14:font="MS Gothic"/>
              </w14:checkbox>
            </w:sdtPr>
            <w:sdtContent>
              <w:p w14:paraId="687F7A2D"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194F3200" w14:textId="77777777" w:rsidTr="00F514C6">
        <w:tc>
          <w:tcPr>
            <w:tcW w:w="3505" w:type="dxa"/>
            <w:vMerge w:val="restart"/>
            <w:tcBorders>
              <w:right w:val="dotted" w:sz="4" w:space="0" w:color="auto"/>
            </w:tcBorders>
          </w:tcPr>
          <w:p w14:paraId="093B817E"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Maine</w:t>
            </w:r>
          </w:p>
        </w:tc>
        <w:tc>
          <w:tcPr>
            <w:tcW w:w="2967" w:type="dxa"/>
            <w:tcBorders>
              <w:top w:val="dotted" w:sz="4" w:space="0" w:color="auto"/>
              <w:left w:val="dotted" w:sz="4" w:space="0" w:color="auto"/>
              <w:bottom w:val="nil"/>
              <w:right w:val="dotted" w:sz="4" w:space="0" w:color="auto"/>
            </w:tcBorders>
          </w:tcPr>
          <w:p w14:paraId="4AE371A6" w14:textId="77777777" w:rsidR="000D01C8" w:rsidRPr="005A02A3" w:rsidRDefault="000D01C8" w:rsidP="000A34F1">
            <w:pPr>
              <w:rPr>
                <w:rFonts w:cstheme="minorHAnsi"/>
              </w:rPr>
            </w:pPr>
            <w:r w:rsidRPr="005A02A3">
              <w:rPr>
                <w:rFonts w:cstheme="minorHAnsi"/>
              </w:rPr>
              <w:t>James Pelletier</w:t>
            </w:r>
          </w:p>
        </w:tc>
        <w:tc>
          <w:tcPr>
            <w:tcW w:w="238" w:type="dxa"/>
            <w:tcBorders>
              <w:top w:val="dotted" w:sz="4" w:space="0" w:color="auto"/>
              <w:left w:val="dotted" w:sz="4" w:space="0" w:color="auto"/>
              <w:bottom w:val="nil"/>
              <w:right w:val="dotted" w:sz="4" w:space="0" w:color="auto"/>
            </w:tcBorders>
          </w:tcPr>
          <w:sdt>
            <w:sdtPr>
              <w:rPr>
                <w:rFonts w:cstheme="minorHAnsi"/>
                <w:b/>
                <w:bCs/>
              </w:rPr>
              <w:id w:val="692960097"/>
              <w14:checkbox>
                <w14:checked w14:val="0"/>
                <w14:checkedState w14:val="2612" w14:font="MS Gothic"/>
                <w14:uncheckedState w14:val="2610" w14:font="MS Gothic"/>
              </w14:checkbox>
            </w:sdtPr>
            <w:sdtContent>
              <w:p w14:paraId="128BD3F6"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4B772F69" w14:textId="77777777" w:rsidTr="00F514C6">
        <w:tc>
          <w:tcPr>
            <w:tcW w:w="3505" w:type="dxa"/>
            <w:vMerge/>
            <w:tcBorders>
              <w:right w:val="dotted" w:sz="4" w:space="0" w:color="auto"/>
            </w:tcBorders>
          </w:tcPr>
          <w:p w14:paraId="0E3DF53B"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9F599FE" w14:textId="77777777" w:rsidR="000D01C8" w:rsidRPr="005A02A3" w:rsidRDefault="000D01C8" w:rsidP="000A34F1">
            <w:pPr>
              <w:rPr>
                <w:rFonts w:cstheme="minorHAnsi"/>
              </w:rPr>
            </w:pPr>
            <w:r w:rsidRPr="005A02A3">
              <w:rPr>
                <w:rFonts w:cstheme="minorHAnsi"/>
              </w:rPr>
              <w:t>Leigh Anne Bordas</w:t>
            </w:r>
          </w:p>
        </w:tc>
        <w:tc>
          <w:tcPr>
            <w:tcW w:w="238" w:type="dxa"/>
            <w:tcBorders>
              <w:top w:val="nil"/>
              <w:left w:val="dotted" w:sz="4" w:space="0" w:color="auto"/>
              <w:bottom w:val="nil"/>
              <w:right w:val="dotted" w:sz="4" w:space="0" w:color="auto"/>
            </w:tcBorders>
          </w:tcPr>
          <w:sdt>
            <w:sdtPr>
              <w:rPr>
                <w:rFonts w:cstheme="minorHAnsi"/>
                <w:b/>
                <w:bCs/>
              </w:rPr>
              <w:id w:val="-1904981630"/>
              <w14:checkbox>
                <w14:checked w14:val="0"/>
                <w14:checkedState w14:val="2612" w14:font="MS Gothic"/>
                <w14:uncheckedState w14:val="2610" w14:font="MS Gothic"/>
              </w14:checkbox>
            </w:sdtPr>
            <w:sdtContent>
              <w:p w14:paraId="5E21A300"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6306CDC6" w14:textId="77777777" w:rsidTr="00F514C6">
        <w:tc>
          <w:tcPr>
            <w:tcW w:w="3505" w:type="dxa"/>
            <w:vMerge/>
            <w:tcBorders>
              <w:right w:val="dotted" w:sz="4" w:space="0" w:color="auto"/>
            </w:tcBorders>
          </w:tcPr>
          <w:p w14:paraId="3662A50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01614414" w14:textId="77777777" w:rsidR="000D01C8" w:rsidRPr="005A02A3" w:rsidRDefault="000D01C8" w:rsidP="000A34F1">
            <w:pPr>
              <w:rPr>
                <w:rFonts w:cstheme="minorHAnsi"/>
              </w:rPr>
            </w:pPr>
            <w:proofErr w:type="spellStart"/>
            <w:r w:rsidRPr="005A02A3">
              <w:rPr>
                <w:rFonts w:cstheme="minorHAnsi"/>
              </w:rPr>
              <w:t>Mullaguri</w:t>
            </w:r>
            <w:proofErr w:type="spellEnd"/>
            <w:r w:rsidRPr="005A02A3">
              <w:rPr>
                <w:rFonts w:cstheme="minorHAnsi"/>
              </w:rPr>
              <w:t xml:space="preserve"> Naidu</w:t>
            </w:r>
          </w:p>
        </w:tc>
        <w:tc>
          <w:tcPr>
            <w:tcW w:w="238" w:type="dxa"/>
            <w:tcBorders>
              <w:top w:val="nil"/>
              <w:left w:val="dotted" w:sz="4" w:space="0" w:color="auto"/>
              <w:bottom w:val="nil"/>
              <w:right w:val="dotted" w:sz="4" w:space="0" w:color="auto"/>
            </w:tcBorders>
          </w:tcPr>
          <w:sdt>
            <w:sdtPr>
              <w:rPr>
                <w:rFonts w:cstheme="minorHAnsi"/>
                <w:b/>
                <w:bCs/>
              </w:rPr>
              <w:id w:val="683871105"/>
              <w14:checkbox>
                <w14:checked w14:val="0"/>
                <w14:checkedState w14:val="2612" w14:font="MS Gothic"/>
                <w14:uncheckedState w14:val="2610" w14:font="MS Gothic"/>
              </w14:checkbox>
            </w:sdtPr>
            <w:sdtContent>
              <w:p w14:paraId="0B7D5A88"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150DE356" w14:textId="77777777" w:rsidTr="00F514C6">
        <w:tc>
          <w:tcPr>
            <w:tcW w:w="3505" w:type="dxa"/>
            <w:vMerge/>
            <w:tcBorders>
              <w:right w:val="dotted" w:sz="4" w:space="0" w:color="auto"/>
            </w:tcBorders>
          </w:tcPr>
          <w:p w14:paraId="17111D61"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06A0D860" w14:textId="77777777" w:rsidR="000D01C8" w:rsidRPr="005A02A3" w:rsidRDefault="000D01C8" w:rsidP="000A34F1">
            <w:pPr>
              <w:rPr>
                <w:rFonts w:cstheme="minorHAnsi"/>
              </w:rPr>
            </w:pPr>
            <w:r w:rsidRPr="005A02A3">
              <w:rPr>
                <w:rFonts w:cstheme="minorHAnsi"/>
              </w:rPr>
              <w:t>Robert Blanchard</w:t>
            </w:r>
          </w:p>
        </w:tc>
        <w:tc>
          <w:tcPr>
            <w:tcW w:w="238" w:type="dxa"/>
            <w:tcBorders>
              <w:top w:val="nil"/>
              <w:left w:val="dotted" w:sz="4" w:space="0" w:color="auto"/>
              <w:bottom w:val="nil"/>
              <w:right w:val="dotted" w:sz="4" w:space="0" w:color="auto"/>
            </w:tcBorders>
          </w:tcPr>
          <w:sdt>
            <w:sdtPr>
              <w:rPr>
                <w:rFonts w:cstheme="minorHAnsi"/>
                <w:b/>
                <w:bCs/>
              </w:rPr>
              <w:id w:val="564841480"/>
              <w14:checkbox>
                <w14:checked w14:val="0"/>
                <w14:checkedState w14:val="2612" w14:font="MS Gothic"/>
                <w14:uncheckedState w14:val="2610" w14:font="MS Gothic"/>
              </w14:checkbox>
            </w:sdtPr>
            <w:sdtContent>
              <w:p w14:paraId="63998EF3"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356CED94" w14:textId="77777777" w:rsidTr="00F514C6">
        <w:tc>
          <w:tcPr>
            <w:tcW w:w="3505" w:type="dxa"/>
            <w:vMerge/>
            <w:tcBorders>
              <w:right w:val="dotted" w:sz="4" w:space="0" w:color="auto"/>
            </w:tcBorders>
          </w:tcPr>
          <w:p w14:paraId="50D712AA"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65F3D4FA" w14:textId="77777777" w:rsidR="000D01C8" w:rsidRPr="005A02A3" w:rsidRDefault="000D01C8" w:rsidP="000A34F1">
            <w:pPr>
              <w:rPr>
                <w:rFonts w:cstheme="minorHAnsi"/>
              </w:rPr>
            </w:pPr>
            <w:r w:rsidRPr="005A02A3">
              <w:rPr>
                <w:rFonts w:cstheme="minorHAnsi"/>
              </w:rPr>
              <w:t xml:space="preserve">Srilakshmi </w:t>
            </w:r>
            <w:proofErr w:type="spellStart"/>
            <w:r w:rsidRPr="005A02A3">
              <w:rPr>
                <w:rFonts w:cstheme="minorHAnsi"/>
              </w:rPr>
              <w:t>Velineni</w:t>
            </w:r>
            <w:proofErr w:type="spellEnd"/>
          </w:p>
        </w:tc>
        <w:tc>
          <w:tcPr>
            <w:tcW w:w="238" w:type="dxa"/>
            <w:tcBorders>
              <w:top w:val="nil"/>
              <w:left w:val="dotted" w:sz="4" w:space="0" w:color="auto"/>
              <w:bottom w:val="nil"/>
              <w:right w:val="dotted" w:sz="4" w:space="0" w:color="auto"/>
            </w:tcBorders>
          </w:tcPr>
          <w:sdt>
            <w:sdtPr>
              <w:rPr>
                <w:rFonts w:cstheme="minorHAnsi"/>
                <w:b/>
                <w:bCs/>
              </w:rPr>
              <w:id w:val="1748300289"/>
              <w14:checkbox>
                <w14:checked w14:val="0"/>
                <w14:checkedState w14:val="2612" w14:font="MS Gothic"/>
                <w14:uncheckedState w14:val="2610" w14:font="MS Gothic"/>
              </w14:checkbox>
            </w:sdtPr>
            <w:sdtContent>
              <w:p w14:paraId="563E7720"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06DAAA6E" w14:textId="77777777" w:rsidTr="00F514C6">
        <w:tc>
          <w:tcPr>
            <w:tcW w:w="3505" w:type="dxa"/>
            <w:vMerge/>
            <w:tcBorders>
              <w:bottom w:val="dotted" w:sz="4" w:space="0" w:color="auto"/>
              <w:right w:val="dotted" w:sz="4" w:space="0" w:color="auto"/>
            </w:tcBorders>
          </w:tcPr>
          <w:p w14:paraId="2EE31046"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57F4082C" w14:textId="77777777" w:rsidR="000D01C8" w:rsidRPr="005A02A3" w:rsidRDefault="000D01C8" w:rsidP="000A34F1">
            <w:pPr>
              <w:rPr>
                <w:rFonts w:cstheme="minorHAnsi"/>
              </w:rPr>
            </w:pPr>
            <w:r w:rsidRPr="005A02A3">
              <w:rPr>
                <w:rFonts w:cstheme="minorHAnsi"/>
              </w:rPr>
              <w:t>Srini Venkatesan</w:t>
            </w:r>
          </w:p>
        </w:tc>
        <w:tc>
          <w:tcPr>
            <w:tcW w:w="238" w:type="dxa"/>
            <w:tcBorders>
              <w:top w:val="nil"/>
              <w:left w:val="dotted" w:sz="4" w:space="0" w:color="auto"/>
              <w:bottom w:val="dotted" w:sz="4" w:space="0" w:color="auto"/>
              <w:right w:val="dotted" w:sz="4" w:space="0" w:color="auto"/>
            </w:tcBorders>
          </w:tcPr>
          <w:sdt>
            <w:sdtPr>
              <w:rPr>
                <w:rFonts w:cstheme="minorHAnsi"/>
                <w:b/>
                <w:bCs/>
              </w:rPr>
              <w:id w:val="1255854905"/>
              <w14:checkbox>
                <w14:checked w14:val="0"/>
                <w14:checkedState w14:val="2612" w14:font="MS Gothic"/>
                <w14:uncheckedState w14:val="2610" w14:font="MS Gothic"/>
              </w14:checkbox>
            </w:sdtPr>
            <w:sdtContent>
              <w:p w14:paraId="47EA6969"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7EC86DF5" w14:textId="77777777" w:rsidTr="00F514C6">
        <w:tc>
          <w:tcPr>
            <w:tcW w:w="3505" w:type="dxa"/>
            <w:vMerge w:val="restart"/>
            <w:tcBorders>
              <w:top w:val="dotted" w:sz="4" w:space="0" w:color="auto"/>
              <w:right w:val="dotted" w:sz="4" w:space="0" w:color="auto"/>
            </w:tcBorders>
          </w:tcPr>
          <w:p w14:paraId="0DC8E3CE"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Minnesota</w:t>
            </w:r>
          </w:p>
        </w:tc>
        <w:tc>
          <w:tcPr>
            <w:tcW w:w="2967" w:type="dxa"/>
            <w:tcBorders>
              <w:top w:val="dotted" w:sz="4" w:space="0" w:color="auto"/>
              <w:left w:val="dotted" w:sz="4" w:space="0" w:color="auto"/>
              <w:bottom w:val="nil"/>
              <w:right w:val="dotted" w:sz="4" w:space="0" w:color="auto"/>
            </w:tcBorders>
          </w:tcPr>
          <w:p w14:paraId="6ED7FEE5" w14:textId="77777777" w:rsidR="000D01C8" w:rsidRPr="005A02A3" w:rsidRDefault="000D01C8" w:rsidP="000A34F1">
            <w:pPr>
              <w:rPr>
                <w:rFonts w:cstheme="minorHAnsi"/>
              </w:rPr>
            </w:pPr>
            <w:r w:rsidRPr="005A02A3">
              <w:rPr>
                <w:rFonts w:ascii="Calibri" w:hAnsi="Calibri" w:cs="Calibri"/>
                <w:color w:val="000000"/>
              </w:rPr>
              <w:t>Ashley Holmes</w:t>
            </w:r>
          </w:p>
        </w:tc>
        <w:tc>
          <w:tcPr>
            <w:tcW w:w="238" w:type="dxa"/>
            <w:tcBorders>
              <w:top w:val="dotted" w:sz="4" w:space="0" w:color="auto"/>
              <w:left w:val="dotted" w:sz="4" w:space="0" w:color="auto"/>
              <w:bottom w:val="nil"/>
              <w:right w:val="dotted" w:sz="4" w:space="0" w:color="auto"/>
            </w:tcBorders>
          </w:tcPr>
          <w:sdt>
            <w:sdtPr>
              <w:rPr>
                <w:rFonts w:cstheme="minorHAnsi"/>
                <w:b/>
                <w:bCs/>
              </w:rPr>
              <w:id w:val="-1760059174"/>
              <w14:checkbox>
                <w14:checked w14:val="0"/>
                <w14:checkedState w14:val="2612" w14:font="MS Gothic"/>
                <w14:uncheckedState w14:val="2610" w14:font="MS Gothic"/>
              </w14:checkbox>
            </w:sdtPr>
            <w:sdtContent>
              <w:p w14:paraId="6F5A85B5"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40FC2D0D" w14:textId="77777777" w:rsidTr="00F514C6">
        <w:tc>
          <w:tcPr>
            <w:tcW w:w="3505" w:type="dxa"/>
            <w:vMerge/>
            <w:tcBorders>
              <w:right w:val="dotted" w:sz="4" w:space="0" w:color="auto"/>
            </w:tcBorders>
          </w:tcPr>
          <w:p w14:paraId="6A2F3DEC"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3167728F" w14:textId="77777777" w:rsidR="000D01C8" w:rsidRPr="005A02A3" w:rsidRDefault="000D01C8" w:rsidP="000A34F1">
            <w:pPr>
              <w:rPr>
                <w:rFonts w:ascii="Calibri" w:hAnsi="Calibri" w:cs="Calibri"/>
                <w:color w:val="000000"/>
              </w:rPr>
            </w:pPr>
            <w:r w:rsidRPr="005A02A3">
              <w:rPr>
                <w:rFonts w:ascii="Calibri" w:hAnsi="Calibri" w:cs="Calibri"/>
                <w:color w:val="000000"/>
              </w:rPr>
              <w:t>Ashley Samba</w:t>
            </w:r>
          </w:p>
        </w:tc>
        <w:tc>
          <w:tcPr>
            <w:tcW w:w="238" w:type="dxa"/>
            <w:tcBorders>
              <w:top w:val="nil"/>
              <w:left w:val="dotted" w:sz="4" w:space="0" w:color="auto"/>
              <w:bottom w:val="nil"/>
              <w:right w:val="dotted" w:sz="4" w:space="0" w:color="auto"/>
            </w:tcBorders>
          </w:tcPr>
          <w:sdt>
            <w:sdtPr>
              <w:rPr>
                <w:rFonts w:cstheme="minorHAnsi"/>
                <w:b/>
                <w:bCs/>
              </w:rPr>
              <w:id w:val="-85394787"/>
              <w14:checkbox>
                <w14:checked w14:val="0"/>
                <w14:checkedState w14:val="2612" w14:font="MS Gothic"/>
                <w14:uncheckedState w14:val="2610" w14:font="MS Gothic"/>
              </w14:checkbox>
            </w:sdtPr>
            <w:sdtContent>
              <w:p w14:paraId="68A29A09"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31360BAC" w14:textId="77777777" w:rsidTr="00F514C6">
        <w:tc>
          <w:tcPr>
            <w:tcW w:w="3505" w:type="dxa"/>
            <w:vMerge/>
            <w:tcBorders>
              <w:right w:val="dotted" w:sz="4" w:space="0" w:color="auto"/>
            </w:tcBorders>
          </w:tcPr>
          <w:p w14:paraId="2559272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683F3444" w14:textId="77777777" w:rsidR="000D01C8" w:rsidRPr="005A02A3" w:rsidRDefault="000D01C8" w:rsidP="000A34F1">
            <w:pPr>
              <w:rPr>
                <w:rFonts w:ascii="Calibri" w:hAnsi="Calibri" w:cs="Calibri"/>
                <w:color w:val="000000"/>
              </w:rPr>
            </w:pPr>
            <w:r w:rsidRPr="005A02A3">
              <w:rPr>
                <w:rFonts w:ascii="Calibri" w:hAnsi="Calibri" w:cs="Calibri"/>
                <w:color w:val="000000"/>
              </w:rPr>
              <w:t>Jayson Carrigan</w:t>
            </w:r>
          </w:p>
        </w:tc>
        <w:tc>
          <w:tcPr>
            <w:tcW w:w="238" w:type="dxa"/>
            <w:tcBorders>
              <w:top w:val="nil"/>
              <w:left w:val="dotted" w:sz="4" w:space="0" w:color="auto"/>
              <w:bottom w:val="nil"/>
              <w:right w:val="dotted" w:sz="4" w:space="0" w:color="auto"/>
            </w:tcBorders>
          </w:tcPr>
          <w:sdt>
            <w:sdtPr>
              <w:rPr>
                <w:rFonts w:cstheme="minorHAnsi"/>
                <w:b/>
                <w:bCs/>
              </w:rPr>
              <w:id w:val="-1585910942"/>
              <w14:checkbox>
                <w14:checked w14:val="1"/>
                <w14:checkedState w14:val="2612" w14:font="MS Gothic"/>
                <w14:uncheckedState w14:val="2610" w14:font="MS Gothic"/>
              </w14:checkbox>
            </w:sdtPr>
            <w:sdtContent>
              <w:p w14:paraId="5BC50AA4"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6D20ED24" w14:textId="77777777" w:rsidTr="00F514C6">
        <w:tc>
          <w:tcPr>
            <w:tcW w:w="3505" w:type="dxa"/>
            <w:vMerge/>
            <w:tcBorders>
              <w:right w:val="dotted" w:sz="4" w:space="0" w:color="auto"/>
            </w:tcBorders>
          </w:tcPr>
          <w:p w14:paraId="016A940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0BCF85A" w14:textId="77777777" w:rsidR="000D01C8" w:rsidRPr="005A02A3" w:rsidRDefault="000D01C8" w:rsidP="000A34F1">
            <w:pPr>
              <w:rPr>
                <w:rFonts w:cstheme="minorHAnsi"/>
              </w:rPr>
            </w:pPr>
            <w:r w:rsidRPr="005A02A3">
              <w:rPr>
                <w:rFonts w:ascii="Calibri" w:hAnsi="Calibri" w:cs="Calibri"/>
                <w:color w:val="000000"/>
              </w:rPr>
              <w:t>Mical Peterson</w:t>
            </w:r>
          </w:p>
        </w:tc>
        <w:tc>
          <w:tcPr>
            <w:tcW w:w="238" w:type="dxa"/>
            <w:tcBorders>
              <w:top w:val="nil"/>
              <w:left w:val="dotted" w:sz="4" w:space="0" w:color="auto"/>
              <w:bottom w:val="nil"/>
              <w:right w:val="dotted" w:sz="4" w:space="0" w:color="auto"/>
            </w:tcBorders>
          </w:tcPr>
          <w:sdt>
            <w:sdtPr>
              <w:rPr>
                <w:rFonts w:cstheme="minorHAnsi"/>
                <w:b/>
                <w:bCs/>
              </w:rPr>
              <w:id w:val="-861437620"/>
              <w14:checkbox>
                <w14:checked w14:val="1"/>
                <w14:checkedState w14:val="2612" w14:font="MS Gothic"/>
                <w14:uncheckedState w14:val="2610" w14:font="MS Gothic"/>
              </w14:checkbox>
            </w:sdtPr>
            <w:sdtContent>
              <w:p w14:paraId="1C90768E"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66693F95" w14:textId="77777777" w:rsidTr="00F514C6">
        <w:tc>
          <w:tcPr>
            <w:tcW w:w="3505" w:type="dxa"/>
            <w:vMerge/>
            <w:tcBorders>
              <w:right w:val="dotted" w:sz="4" w:space="0" w:color="auto"/>
            </w:tcBorders>
          </w:tcPr>
          <w:p w14:paraId="233669D4"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986A548" w14:textId="77777777" w:rsidR="000D01C8" w:rsidRPr="005A02A3" w:rsidRDefault="000D01C8" w:rsidP="000A34F1">
            <w:pPr>
              <w:rPr>
                <w:rFonts w:cstheme="minorHAnsi"/>
              </w:rPr>
            </w:pPr>
            <w:r w:rsidRPr="005A02A3">
              <w:rPr>
                <w:rFonts w:cstheme="minorHAnsi"/>
              </w:rPr>
              <w:t>Mike Palmer</w:t>
            </w:r>
          </w:p>
        </w:tc>
        <w:tc>
          <w:tcPr>
            <w:tcW w:w="238" w:type="dxa"/>
            <w:tcBorders>
              <w:top w:val="nil"/>
              <w:left w:val="dotted" w:sz="4" w:space="0" w:color="auto"/>
              <w:bottom w:val="nil"/>
              <w:right w:val="dotted" w:sz="4" w:space="0" w:color="auto"/>
            </w:tcBorders>
          </w:tcPr>
          <w:sdt>
            <w:sdtPr>
              <w:rPr>
                <w:rFonts w:cstheme="minorHAnsi"/>
                <w:b/>
                <w:bCs/>
              </w:rPr>
              <w:id w:val="-1643191964"/>
              <w14:checkbox>
                <w14:checked w14:val="1"/>
                <w14:checkedState w14:val="2612" w14:font="MS Gothic"/>
                <w14:uncheckedState w14:val="2610" w14:font="MS Gothic"/>
              </w14:checkbox>
            </w:sdtPr>
            <w:sdtContent>
              <w:p w14:paraId="3D7FAEFF"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32176839" w14:textId="77777777" w:rsidTr="00F514C6">
        <w:tc>
          <w:tcPr>
            <w:tcW w:w="3505" w:type="dxa"/>
            <w:vMerge/>
            <w:tcBorders>
              <w:right w:val="dotted" w:sz="4" w:space="0" w:color="auto"/>
            </w:tcBorders>
          </w:tcPr>
          <w:p w14:paraId="6EB913E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4D3CE6B9" w14:textId="77777777" w:rsidR="000D01C8" w:rsidRPr="005A02A3" w:rsidRDefault="000D01C8" w:rsidP="000A34F1">
            <w:pPr>
              <w:rPr>
                <w:rFonts w:cstheme="minorHAnsi"/>
              </w:rPr>
            </w:pPr>
            <w:r w:rsidRPr="005A02A3">
              <w:rPr>
                <w:rFonts w:cstheme="minorHAnsi"/>
              </w:rPr>
              <w:t>Rodney Gilbertson</w:t>
            </w:r>
          </w:p>
        </w:tc>
        <w:tc>
          <w:tcPr>
            <w:tcW w:w="238" w:type="dxa"/>
            <w:tcBorders>
              <w:top w:val="nil"/>
              <w:left w:val="dotted" w:sz="4" w:space="0" w:color="auto"/>
              <w:bottom w:val="dotted" w:sz="4" w:space="0" w:color="auto"/>
              <w:right w:val="dotted" w:sz="4" w:space="0" w:color="auto"/>
            </w:tcBorders>
          </w:tcPr>
          <w:sdt>
            <w:sdtPr>
              <w:rPr>
                <w:rFonts w:cstheme="minorHAnsi"/>
                <w:b/>
                <w:bCs/>
              </w:rPr>
              <w:id w:val="1600830585"/>
              <w14:checkbox>
                <w14:checked w14:val="1"/>
                <w14:checkedState w14:val="2612" w14:font="MS Gothic"/>
                <w14:uncheckedState w14:val="2610" w14:font="MS Gothic"/>
              </w14:checkbox>
            </w:sdtPr>
            <w:sdtContent>
              <w:p w14:paraId="346C1968"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7724B4A7" w14:textId="77777777" w:rsidTr="00F514C6">
        <w:tc>
          <w:tcPr>
            <w:tcW w:w="3505" w:type="dxa"/>
            <w:vMerge w:val="restart"/>
            <w:tcBorders>
              <w:top w:val="dotted" w:sz="4" w:space="0" w:color="auto"/>
              <w:right w:val="dotted" w:sz="4" w:space="0" w:color="auto"/>
            </w:tcBorders>
          </w:tcPr>
          <w:p w14:paraId="47062A73"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Missouri</w:t>
            </w:r>
          </w:p>
        </w:tc>
        <w:tc>
          <w:tcPr>
            <w:tcW w:w="2967" w:type="dxa"/>
            <w:tcBorders>
              <w:top w:val="dotted" w:sz="4" w:space="0" w:color="auto"/>
              <w:left w:val="dotted" w:sz="4" w:space="0" w:color="auto"/>
              <w:bottom w:val="nil"/>
              <w:right w:val="dotted" w:sz="4" w:space="0" w:color="auto"/>
            </w:tcBorders>
          </w:tcPr>
          <w:p w14:paraId="52974C27" w14:textId="77777777" w:rsidR="000D01C8" w:rsidRPr="005A02A3" w:rsidRDefault="000D01C8" w:rsidP="000A34F1">
            <w:pPr>
              <w:rPr>
                <w:rFonts w:cstheme="minorHAnsi"/>
              </w:rPr>
            </w:pPr>
            <w:r w:rsidRPr="005A02A3">
              <w:rPr>
                <w:rFonts w:cstheme="minorHAnsi"/>
              </w:rPr>
              <w:t>Candice Nahler</w:t>
            </w:r>
          </w:p>
        </w:tc>
        <w:tc>
          <w:tcPr>
            <w:tcW w:w="238" w:type="dxa"/>
            <w:tcBorders>
              <w:top w:val="dotted" w:sz="4" w:space="0" w:color="auto"/>
              <w:left w:val="dotted" w:sz="4" w:space="0" w:color="auto"/>
              <w:bottom w:val="nil"/>
              <w:right w:val="dotted" w:sz="4" w:space="0" w:color="auto"/>
            </w:tcBorders>
          </w:tcPr>
          <w:sdt>
            <w:sdtPr>
              <w:rPr>
                <w:rFonts w:ascii="Calibri" w:hAnsi="Calibri" w:cs="Calibri"/>
                <w:b/>
                <w:bCs/>
                <w:color w:val="000000"/>
              </w:rPr>
              <w:id w:val="-1276702819"/>
              <w14:checkbox>
                <w14:checked w14:val="1"/>
                <w14:checkedState w14:val="2612" w14:font="MS Gothic"/>
                <w14:uncheckedState w14:val="2610" w14:font="MS Gothic"/>
              </w14:checkbox>
            </w:sdtPr>
            <w:sdtContent>
              <w:p w14:paraId="11514DDC" w14:textId="77777777" w:rsidR="000D01C8" w:rsidRPr="00982024" w:rsidRDefault="000D01C8" w:rsidP="000A34F1">
                <w:pPr>
                  <w:rPr>
                    <w:rFonts w:ascii="Calibri" w:hAnsi="Calibri" w:cs="Calibri"/>
                    <w:b/>
                    <w:bCs/>
                    <w:color w:val="000000"/>
                  </w:rPr>
                </w:pPr>
                <w:r>
                  <w:rPr>
                    <w:rFonts w:ascii="MS Gothic" w:eastAsia="MS Gothic" w:hAnsi="MS Gothic" w:cs="Calibri" w:hint="eastAsia"/>
                    <w:b/>
                    <w:bCs/>
                    <w:color w:val="000000"/>
                  </w:rPr>
                  <w:t>☒</w:t>
                </w:r>
              </w:p>
            </w:sdtContent>
          </w:sdt>
        </w:tc>
      </w:tr>
      <w:tr w:rsidR="00F514C6" w:rsidRPr="009F6376" w14:paraId="7FC088EE" w14:textId="77777777" w:rsidTr="00F514C6">
        <w:tc>
          <w:tcPr>
            <w:tcW w:w="3505" w:type="dxa"/>
            <w:vMerge/>
            <w:tcBorders>
              <w:right w:val="dotted" w:sz="4" w:space="0" w:color="auto"/>
            </w:tcBorders>
          </w:tcPr>
          <w:p w14:paraId="563372A9"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0EC2B150" w14:textId="77777777" w:rsidR="000D01C8" w:rsidRPr="005A02A3" w:rsidRDefault="000D01C8" w:rsidP="000A34F1">
            <w:pPr>
              <w:rPr>
                <w:rFonts w:ascii="Calibri" w:hAnsi="Calibri" w:cs="Calibri"/>
                <w:color w:val="000000"/>
              </w:rPr>
            </w:pPr>
            <w:r w:rsidRPr="005A02A3">
              <w:rPr>
                <w:rFonts w:ascii="Calibri" w:hAnsi="Calibri" w:cs="Calibri"/>
                <w:color w:val="000000"/>
              </w:rPr>
              <w:t>Joyce Distler</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149285954"/>
              <w14:checkbox>
                <w14:checked w14:val="1"/>
                <w14:checkedState w14:val="2612" w14:font="MS Gothic"/>
                <w14:uncheckedState w14:val="2610" w14:font="MS Gothic"/>
              </w14:checkbox>
            </w:sdtPr>
            <w:sdtContent>
              <w:p w14:paraId="5E18FD76" w14:textId="77777777" w:rsidR="000D01C8" w:rsidRPr="00982024" w:rsidRDefault="000D01C8" w:rsidP="000A34F1">
                <w:pPr>
                  <w:rPr>
                    <w:rFonts w:ascii="Calibri" w:hAnsi="Calibri" w:cs="Calibri"/>
                    <w:b/>
                    <w:bCs/>
                    <w:color w:val="000000"/>
                  </w:rPr>
                </w:pPr>
                <w:r>
                  <w:rPr>
                    <w:rFonts w:ascii="MS Gothic" w:eastAsia="MS Gothic" w:hAnsi="MS Gothic" w:cs="Calibri" w:hint="eastAsia"/>
                    <w:b/>
                    <w:bCs/>
                    <w:color w:val="000000"/>
                  </w:rPr>
                  <w:t>☒</w:t>
                </w:r>
              </w:p>
            </w:sdtContent>
          </w:sdt>
        </w:tc>
      </w:tr>
      <w:tr w:rsidR="000D01C8" w:rsidRPr="009F6376" w14:paraId="6A15C2DB" w14:textId="77777777" w:rsidTr="00F514C6">
        <w:tc>
          <w:tcPr>
            <w:tcW w:w="3505" w:type="dxa"/>
            <w:vMerge/>
            <w:tcBorders>
              <w:right w:val="dotted" w:sz="4" w:space="0" w:color="auto"/>
            </w:tcBorders>
          </w:tcPr>
          <w:p w14:paraId="18521656"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02FAF18" w14:textId="77777777" w:rsidR="000D01C8" w:rsidRPr="005A02A3" w:rsidRDefault="000D01C8" w:rsidP="000A34F1">
            <w:pPr>
              <w:rPr>
                <w:rFonts w:ascii="Calibri" w:hAnsi="Calibri" w:cs="Calibri"/>
                <w:color w:val="000000"/>
              </w:rPr>
            </w:pPr>
            <w:r w:rsidRPr="005A02A3">
              <w:rPr>
                <w:rFonts w:ascii="Calibri" w:hAnsi="Calibri" w:cs="Calibri"/>
                <w:color w:val="000000"/>
              </w:rPr>
              <w:t>Lauren Masterson</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1661117463"/>
              <w14:checkbox>
                <w14:checked w14:val="0"/>
                <w14:checkedState w14:val="2612" w14:font="MS Gothic"/>
                <w14:uncheckedState w14:val="2610" w14:font="MS Gothic"/>
              </w14:checkbox>
            </w:sdtPr>
            <w:sdtContent>
              <w:p w14:paraId="605CFAFE" w14:textId="77777777" w:rsidR="000D01C8" w:rsidRPr="00982024" w:rsidRDefault="000D01C8" w:rsidP="000A34F1">
                <w:pPr>
                  <w:rPr>
                    <w:rFonts w:ascii="Calibri" w:hAnsi="Calibri" w:cs="Calibri"/>
                    <w:b/>
                    <w:bCs/>
                    <w:color w:val="000000"/>
                  </w:rPr>
                </w:pPr>
                <w:r w:rsidRPr="00982024">
                  <w:rPr>
                    <w:rFonts w:ascii="MS Gothic" w:eastAsia="MS Gothic" w:hAnsi="MS Gothic" w:cs="Calibri" w:hint="eastAsia"/>
                    <w:b/>
                    <w:bCs/>
                    <w:color w:val="000000"/>
                  </w:rPr>
                  <w:t>☐</w:t>
                </w:r>
              </w:p>
            </w:sdtContent>
          </w:sdt>
        </w:tc>
      </w:tr>
      <w:tr w:rsidR="000D01C8" w:rsidRPr="009F6376" w14:paraId="196E4496" w14:textId="77777777" w:rsidTr="00F514C6">
        <w:tc>
          <w:tcPr>
            <w:tcW w:w="3505" w:type="dxa"/>
            <w:vMerge/>
            <w:tcBorders>
              <w:right w:val="dotted" w:sz="4" w:space="0" w:color="auto"/>
            </w:tcBorders>
          </w:tcPr>
          <w:p w14:paraId="5FE12A91"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C2AE2CD" w14:textId="77777777" w:rsidR="000D01C8" w:rsidRPr="005A02A3" w:rsidRDefault="000D01C8" w:rsidP="000A34F1">
            <w:pPr>
              <w:rPr>
                <w:rFonts w:ascii="Calibri" w:hAnsi="Calibri" w:cs="Calibri"/>
                <w:color w:val="000000"/>
              </w:rPr>
            </w:pPr>
            <w:r w:rsidRPr="005A02A3">
              <w:rPr>
                <w:rFonts w:ascii="Calibri" w:hAnsi="Calibri" w:cs="Calibri"/>
                <w:color w:val="000000"/>
              </w:rPr>
              <w:t>Marissa McTavish</w:t>
            </w:r>
          </w:p>
        </w:tc>
        <w:tc>
          <w:tcPr>
            <w:tcW w:w="238" w:type="dxa"/>
            <w:tcBorders>
              <w:top w:val="nil"/>
              <w:left w:val="dotted" w:sz="4" w:space="0" w:color="auto"/>
              <w:bottom w:val="nil"/>
              <w:right w:val="dotted" w:sz="4" w:space="0" w:color="auto"/>
            </w:tcBorders>
          </w:tcPr>
          <w:sdt>
            <w:sdtPr>
              <w:rPr>
                <w:rFonts w:ascii="Calibri" w:hAnsi="Calibri" w:cs="Calibri"/>
                <w:b/>
                <w:bCs/>
                <w:color w:val="000000"/>
              </w:rPr>
              <w:id w:val="-91090711"/>
              <w14:checkbox>
                <w14:checked w14:val="1"/>
                <w14:checkedState w14:val="2612" w14:font="MS Gothic"/>
                <w14:uncheckedState w14:val="2610" w14:font="MS Gothic"/>
              </w14:checkbox>
            </w:sdtPr>
            <w:sdtContent>
              <w:p w14:paraId="744BC26A" w14:textId="77777777" w:rsidR="000D01C8" w:rsidRPr="00982024" w:rsidRDefault="000D01C8" w:rsidP="000A34F1">
                <w:pPr>
                  <w:rPr>
                    <w:rFonts w:ascii="Calibri" w:hAnsi="Calibri" w:cs="Calibri"/>
                    <w:b/>
                    <w:bCs/>
                    <w:color w:val="000000"/>
                  </w:rPr>
                </w:pPr>
                <w:r>
                  <w:rPr>
                    <w:rFonts w:ascii="MS Gothic" w:eastAsia="MS Gothic" w:hAnsi="MS Gothic" w:cs="Calibri" w:hint="eastAsia"/>
                    <w:b/>
                    <w:bCs/>
                    <w:color w:val="000000"/>
                  </w:rPr>
                  <w:t>☒</w:t>
                </w:r>
              </w:p>
            </w:sdtContent>
          </w:sdt>
        </w:tc>
      </w:tr>
      <w:tr w:rsidR="000D01C8" w:rsidRPr="009F6376" w14:paraId="7978A4AB" w14:textId="77777777" w:rsidTr="00F514C6">
        <w:tc>
          <w:tcPr>
            <w:tcW w:w="3505" w:type="dxa"/>
            <w:vMerge/>
            <w:tcBorders>
              <w:right w:val="dotted" w:sz="4" w:space="0" w:color="auto"/>
            </w:tcBorders>
          </w:tcPr>
          <w:p w14:paraId="3649ED82"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4D2964D9" w14:textId="77777777" w:rsidR="000D01C8" w:rsidRPr="005A02A3" w:rsidRDefault="000D01C8" w:rsidP="000A34F1">
            <w:pPr>
              <w:rPr>
                <w:rFonts w:ascii="Calibri" w:hAnsi="Calibri" w:cs="Calibri"/>
                <w:color w:val="000000"/>
              </w:rPr>
            </w:pPr>
            <w:r w:rsidRPr="005A02A3">
              <w:rPr>
                <w:rFonts w:ascii="Calibri" w:hAnsi="Calibri" w:cs="Calibri"/>
                <w:color w:val="000000"/>
              </w:rPr>
              <w:t>Michele Ainsworth</w:t>
            </w:r>
          </w:p>
        </w:tc>
        <w:tc>
          <w:tcPr>
            <w:tcW w:w="238" w:type="dxa"/>
            <w:tcBorders>
              <w:top w:val="nil"/>
              <w:left w:val="dotted" w:sz="4" w:space="0" w:color="auto"/>
              <w:bottom w:val="dotted" w:sz="4" w:space="0" w:color="auto"/>
              <w:right w:val="dotted" w:sz="4" w:space="0" w:color="auto"/>
            </w:tcBorders>
          </w:tcPr>
          <w:sdt>
            <w:sdtPr>
              <w:rPr>
                <w:rFonts w:ascii="Calibri" w:hAnsi="Calibri" w:cs="Calibri"/>
                <w:b/>
                <w:bCs/>
                <w:color w:val="000000"/>
              </w:rPr>
              <w:id w:val="-43601224"/>
              <w14:checkbox>
                <w14:checked w14:val="1"/>
                <w14:checkedState w14:val="2612" w14:font="MS Gothic"/>
                <w14:uncheckedState w14:val="2610" w14:font="MS Gothic"/>
              </w14:checkbox>
            </w:sdtPr>
            <w:sdtContent>
              <w:p w14:paraId="480EC3C1" w14:textId="77777777" w:rsidR="000D01C8" w:rsidRPr="00982024" w:rsidRDefault="000D01C8" w:rsidP="000A34F1">
                <w:pPr>
                  <w:rPr>
                    <w:rFonts w:ascii="Calibri" w:hAnsi="Calibri" w:cs="Calibri"/>
                    <w:b/>
                    <w:bCs/>
                    <w:color w:val="000000"/>
                  </w:rPr>
                </w:pPr>
                <w:r>
                  <w:rPr>
                    <w:rFonts w:ascii="MS Gothic" w:eastAsia="MS Gothic" w:hAnsi="MS Gothic" w:cs="Calibri" w:hint="eastAsia"/>
                    <w:b/>
                    <w:bCs/>
                    <w:color w:val="000000"/>
                  </w:rPr>
                  <w:t>☒</w:t>
                </w:r>
              </w:p>
            </w:sdtContent>
          </w:sdt>
        </w:tc>
      </w:tr>
      <w:tr w:rsidR="000D01C8" w:rsidRPr="009F6376" w14:paraId="646FAECC" w14:textId="77777777" w:rsidTr="00F514C6">
        <w:tc>
          <w:tcPr>
            <w:tcW w:w="3505" w:type="dxa"/>
            <w:vMerge w:val="restart"/>
            <w:tcBorders>
              <w:right w:val="dotted" w:sz="4" w:space="0" w:color="auto"/>
            </w:tcBorders>
          </w:tcPr>
          <w:p w14:paraId="245220FE"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North Carolina</w:t>
            </w:r>
          </w:p>
        </w:tc>
        <w:tc>
          <w:tcPr>
            <w:tcW w:w="2967" w:type="dxa"/>
            <w:tcBorders>
              <w:top w:val="dotted" w:sz="4" w:space="0" w:color="auto"/>
              <w:left w:val="dotted" w:sz="4" w:space="0" w:color="auto"/>
              <w:bottom w:val="nil"/>
              <w:right w:val="dotted" w:sz="4" w:space="0" w:color="auto"/>
            </w:tcBorders>
          </w:tcPr>
          <w:p w14:paraId="7DC88743" w14:textId="77777777" w:rsidR="000D01C8" w:rsidRPr="005A02A3" w:rsidRDefault="000D01C8" w:rsidP="000A34F1">
            <w:pPr>
              <w:rPr>
                <w:rFonts w:cstheme="minorHAnsi"/>
              </w:rPr>
            </w:pPr>
            <w:r w:rsidRPr="005A02A3">
              <w:rPr>
                <w:rFonts w:cstheme="minorHAnsi"/>
              </w:rPr>
              <w:t>Althea Swinson</w:t>
            </w:r>
          </w:p>
        </w:tc>
        <w:sdt>
          <w:sdtPr>
            <w:rPr>
              <w:rFonts w:cstheme="minorHAnsi"/>
              <w:b/>
              <w:bCs/>
            </w:rPr>
            <w:id w:val="515510192"/>
            <w14:checkbox>
              <w14:checked w14:val="0"/>
              <w14:checkedState w14:val="2612" w14:font="MS Gothic"/>
              <w14:uncheckedState w14:val="2610" w14:font="MS Gothic"/>
            </w14:checkbox>
          </w:sdtPr>
          <w:sdtContent>
            <w:tc>
              <w:tcPr>
                <w:tcW w:w="238" w:type="dxa"/>
                <w:tcBorders>
                  <w:top w:val="dotted" w:sz="4" w:space="0" w:color="auto"/>
                  <w:left w:val="dotted" w:sz="4" w:space="0" w:color="auto"/>
                  <w:bottom w:val="nil"/>
                  <w:right w:val="dotted" w:sz="4" w:space="0" w:color="auto"/>
                </w:tcBorders>
              </w:tcPr>
              <w:p w14:paraId="10FA1120"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0D01C8" w:rsidRPr="009F6376" w14:paraId="7C9C8F34" w14:textId="77777777" w:rsidTr="00F514C6">
        <w:tc>
          <w:tcPr>
            <w:tcW w:w="3505" w:type="dxa"/>
            <w:vMerge/>
            <w:tcBorders>
              <w:right w:val="dotted" w:sz="4" w:space="0" w:color="auto"/>
            </w:tcBorders>
          </w:tcPr>
          <w:p w14:paraId="2B91AE77"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0EDEC35B" w14:textId="77777777" w:rsidR="000D01C8" w:rsidRPr="005A02A3" w:rsidRDefault="000D01C8" w:rsidP="000A34F1">
            <w:pPr>
              <w:rPr>
                <w:rFonts w:cstheme="minorHAnsi"/>
              </w:rPr>
            </w:pPr>
            <w:r w:rsidRPr="005A02A3">
              <w:rPr>
                <w:rFonts w:cstheme="minorHAnsi"/>
              </w:rPr>
              <w:t>Kimaree Sanders</w:t>
            </w:r>
          </w:p>
        </w:tc>
        <w:tc>
          <w:tcPr>
            <w:tcW w:w="238" w:type="dxa"/>
            <w:tcBorders>
              <w:top w:val="nil"/>
              <w:left w:val="dotted" w:sz="4" w:space="0" w:color="auto"/>
              <w:bottom w:val="nil"/>
              <w:right w:val="dotted" w:sz="4" w:space="0" w:color="auto"/>
            </w:tcBorders>
          </w:tcPr>
          <w:sdt>
            <w:sdtPr>
              <w:rPr>
                <w:rFonts w:cstheme="minorHAnsi"/>
                <w:b/>
                <w:bCs/>
              </w:rPr>
              <w:id w:val="-786349686"/>
              <w14:checkbox>
                <w14:checked w14:val="0"/>
                <w14:checkedState w14:val="2612" w14:font="MS Gothic"/>
                <w14:uncheckedState w14:val="2610" w14:font="MS Gothic"/>
              </w14:checkbox>
            </w:sdtPr>
            <w:sdtContent>
              <w:p w14:paraId="12F92F69"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16231548" w14:textId="77777777" w:rsidTr="00F514C6">
        <w:tc>
          <w:tcPr>
            <w:tcW w:w="3505" w:type="dxa"/>
            <w:vMerge/>
            <w:tcBorders>
              <w:right w:val="dotted" w:sz="4" w:space="0" w:color="auto"/>
            </w:tcBorders>
          </w:tcPr>
          <w:p w14:paraId="1D2EC9B6"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6FCFC7F" w14:textId="77777777" w:rsidR="000D01C8" w:rsidRPr="005A02A3" w:rsidRDefault="000D01C8" w:rsidP="000A34F1">
            <w:pPr>
              <w:rPr>
                <w:rFonts w:cstheme="minorHAnsi"/>
              </w:rPr>
            </w:pPr>
            <w:r w:rsidRPr="005A02A3">
              <w:rPr>
                <w:rFonts w:cstheme="minorHAnsi"/>
              </w:rPr>
              <w:t xml:space="preserve">Naveen </w:t>
            </w:r>
            <w:proofErr w:type="spellStart"/>
            <w:r w:rsidRPr="005A02A3">
              <w:rPr>
                <w:rFonts w:cstheme="minorHAnsi"/>
              </w:rPr>
              <w:t>Shrimal</w:t>
            </w:r>
            <w:proofErr w:type="spellEnd"/>
          </w:p>
        </w:tc>
        <w:tc>
          <w:tcPr>
            <w:tcW w:w="238" w:type="dxa"/>
            <w:tcBorders>
              <w:top w:val="nil"/>
              <w:left w:val="dotted" w:sz="4" w:space="0" w:color="auto"/>
              <w:bottom w:val="nil"/>
              <w:right w:val="dotted" w:sz="4" w:space="0" w:color="auto"/>
            </w:tcBorders>
          </w:tcPr>
          <w:sdt>
            <w:sdtPr>
              <w:rPr>
                <w:rFonts w:cstheme="minorHAnsi"/>
                <w:b/>
                <w:bCs/>
              </w:rPr>
              <w:id w:val="548193063"/>
              <w14:checkbox>
                <w14:checked w14:val="1"/>
                <w14:checkedState w14:val="2612" w14:font="MS Gothic"/>
                <w14:uncheckedState w14:val="2610" w14:font="MS Gothic"/>
              </w14:checkbox>
            </w:sdtPr>
            <w:sdtContent>
              <w:p w14:paraId="526F6283"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781660C3" w14:textId="77777777" w:rsidTr="00F514C6">
        <w:tc>
          <w:tcPr>
            <w:tcW w:w="3505" w:type="dxa"/>
            <w:vMerge/>
            <w:tcBorders>
              <w:right w:val="dotted" w:sz="4" w:space="0" w:color="auto"/>
            </w:tcBorders>
          </w:tcPr>
          <w:p w14:paraId="5AF42EE4"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64B7C275" w14:textId="77777777" w:rsidR="000D01C8" w:rsidRPr="005A02A3" w:rsidRDefault="000D01C8" w:rsidP="000A34F1">
            <w:pPr>
              <w:rPr>
                <w:rFonts w:cstheme="minorHAnsi"/>
              </w:rPr>
            </w:pPr>
            <w:r w:rsidRPr="005A02A3">
              <w:rPr>
                <w:rFonts w:cstheme="minorHAnsi"/>
              </w:rPr>
              <w:t xml:space="preserve">Sivasankari </w:t>
            </w:r>
            <w:proofErr w:type="spellStart"/>
            <w:r w:rsidRPr="005A02A3">
              <w:rPr>
                <w:rFonts w:cstheme="minorHAnsi"/>
              </w:rPr>
              <w:t>Muthurraja</w:t>
            </w:r>
            <w:proofErr w:type="spellEnd"/>
          </w:p>
        </w:tc>
        <w:tc>
          <w:tcPr>
            <w:tcW w:w="238" w:type="dxa"/>
            <w:tcBorders>
              <w:top w:val="nil"/>
              <w:left w:val="dotted" w:sz="4" w:space="0" w:color="auto"/>
              <w:bottom w:val="nil"/>
              <w:right w:val="dotted" w:sz="4" w:space="0" w:color="auto"/>
            </w:tcBorders>
          </w:tcPr>
          <w:sdt>
            <w:sdtPr>
              <w:rPr>
                <w:rFonts w:cstheme="minorHAnsi"/>
                <w:b/>
                <w:bCs/>
              </w:rPr>
              <w:id w:val="2071768227"/>
              <w14:checkbox>
                <w14:checked w14:val="0"/>
                <w14:checkedState w14:val="2612" w14:font="MS Gothic"/>
                <w14:uncheckedState w14:val="2610" w14:font="MS Gothic"/>
              </w14:checkbox>
            </w:sdtPr>
            <w:sdtContent>
              <w:p w14:paraId="78ABF657"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7A46FD19" w14:textId="77777777" w:rsidTr="00F514C6">
        <w:tc>
          <w:tcPr>
            <w:tcW w:w="3505" w:type="dxa"/>
            <w:vMerge/>
            <w:tcBorders>
              <w:right w:val="dotted" w:sz="4" w:space="0" w:color="auto"/>
            </w:tcBorders>
          </w:tcPr>
          <w:p w14:paraId="0D8B0E1B"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AA8DFA0" w14:textId="77777777" w:rsidR="000D01C8" w:rsidRPr="005A02A3" w:rsidRDefault="000D01C8" w:rsidP="000A34F1">
            <w:pPr>
              <w:rPr>
                <w:rFonts w:cstheme="minorHAnsi"/>
              </w:rPr>
            </w:pPr>
            <w:r w:rsidRPr="005A02A3">
              <w:rPr>
                <w:rFonts w:cstheme="minorHAnsi"/>
              </w:rPr>
              <w:t>Smitha Kakani</w:t>
            </w:r>
          </w:p>
        </w:tc>
        <w:tc>
          <w:tcPr>
            <w:tcW w:w="238" w:type="dxa"/>
            <w:tcBorders>
              <w:top w:val="nil"/>
              <w:left w:val="dotted" w:sz="4" w:space="0" w:color="auto"/>
              <w:bottom w:val="nil"/>
              <w:right w:val="dotted" w:sz="4" w:space="0" w:color="auto"/>
            </w:tcBorders>
          </w:tcPr>
          <w:sdt>
            <w:sdtPr>
              <w:rPr>
                <w:rFonts w:cstheme="minorHAnsi"/>
                <w:b/>
                <w:bCs/>
              </w:rPr>
              <w:id w:val="-700785771"/>
              <w14:checkbox>
                <w14:checked w14:val="0"/>
                <w14:checkedState w14:val="2612" w14:font="MS Gothic"/>
                <w14:uncheckedState w14:val="2610" w14:font="MS Gothic"/>
              </w14:checkbox>
            </w:sdtPr>
            <w:sdtContent>
              <w:p w14:paraId="2B97D159"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0D01C8" w:rsidRPr="009F6376" w14:paraId="34449579" w14:textId="77777777" w:rsidTr="00F514C6">
        <w:tc>
          <w:tcPr>
            <w:tcW w:w="3505" w:type="dxa"/>
            <w:vMerge/>
            <w:tcBorders>
              <w:right w:val="dotted" w:sz="4" w:space="0" w:color="auto"/>
            </w:tcBorders>
          </w:tcPr>
          <w:p w14:paraId="1068AA0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1A4EE75F" w14:textId="77777777" w:rsidR="000D01C8" w:rsidRPr="005A02A3" w:rsidRDefault="000D01C8" w:rsidP="000A34F1">
            <w:pPr>
              <w:rPr>
                <w:rFonts w:cstheme="minorHAnsi"/>
              </w:rPr>
            </w:pPr>
            <w:r w:rsidRPr="005A02A3">
              <w:rPr>
                <w:rFonts w:cstheme="minorHAnsi"/>
              </w:rPr>
              <w:t xml:space="preserve">Soujanya </w:t>
            </w:r>
            <w:proofErr w:type="spellStart"/>
            <w:r w:rsidRPr="005A02A3">
              <w:rPr>
                <w:rFonts w:cstheme="minorHAnsi"/>
              </w:rPr>
              <w:t>Vallapuneni</w:t>
            </w:r>
            <w:proofErr w:type="spellEnd"/>
          </w:p>
        </w:tc>
        <w:tc>
          <w:tcPr>
            <w:tcW w:w="238" w:type="dxa"/>
            <w:tcBorders>
              <w:top w:val="nil"/>
              <w:left w:val="dotted" w:sz="4" w:space="0" w:color="auto"/>
              <w:bottom w:val="dotted" w:sz="4" w:space="0" w:color="auto"/>
              <w:right w:val="dotted" w:sz="4" w:space="0" w:color="auto"/>
            </w:tcBorders>
          </w:tcPr>
          <w:sdt>
            <w:sdtPr>
              <w:rPr>
                <w:rFonts w:cstheme="minorHAnsi"/>
                <w:b/>
                <w:bCs/>
              </w:rPr>
              <w:id w:val="876282720"/>
              <w14:checkbox>
                <w14:checked w14:val="0"/>
                <w14:checkedState w14:val="2612" w14:font="MS Gothic"/>
                <w14:uncheckedState w14:val="2610" w14:font="MS Gothic"/>
              </w14:checkbox>
            </w:sdtPr>
            <w:sdtContent>
              <w:p w14:paraId="600ED66A"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08868BF0" w14:textId="77777777" w:rsidTr="00F514C6">
        <w:tc>
          <w:tcPr>
            <w:tcW w:w="3505" w:type="dxa"/>
            <w:vMerge w:val="restart"/>
            <w:tcBorders>
              <w:right w:val="dotted" w:sz="4" w:space="0" w:color="auto"/>
            </w:tcBorders>
          </w:tcPr>
          <w:p w14:paraId="46270B30"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Ohio</w:t>
            </w:r>
          </w:p>
        </w:tc>
        <w:tc>
          <w:tcPr>
            <w:tcW w:w="2967" w:type="dxa"/>
            <w:tcBorders>
              <w:top w:val="dotted" w:sz="4" w:space="0" w:color="auto"/>
              <w:left w:val="dotted" w:sz="4" w:space="0" w:color="auto"/>
              <w:bottom w:val="nil"/>
              <w:right w:val="dotted" w:sz="4" w:space="0" w:color="auto"/>
            </w:tcBorders>
          </w:tcPr>
          <w:p w14:paraId="62E50E2C" w14:textId="77777777" w:rsidR="000D01C8" w:rsidRPr="005A02A3" w:rsidRDefault="000D01C8" w:rsidP="000A34F1">
            <w:pPr>
              <w:rPr>
                <w:rFonts w:cstheme="minorHAnsi"/>
              </w:rPr>
            </w:pPr>
            <w:r w:rsidRPr="005A02A3">
              <w:rPr>
                <w:rFonts w:cstheme="minorHAnsi"/>
              </w:rPr>
              <w:t>Heather Spencer</w:t>
            </w:r>
          </w:p>
        </w:tc>
        <w:sdt>
          <w:sdtPr>
            <w:rPr>
              <w:rFonts w:cstheme="minorHAnsi"/>
              <w:b/>
              <w:bCs/>
            </w:rPr>
            <w:id w:val="742227859"/>
            <w14:checkbox>
              <w14:checked w14:val="0"/>
              <w14:checkedState w14:val="2612" w14:font="MS Gothic"/>
              <w14:uncheckedState w14:val="2610" w14:font="MS Gothic"/>
            </w14:checkbox>
          </w:sdtPr>
          <w:sdtContent>
            <w:tc>
              <w:tcPr>
                <w:tcW w:w="238" w:type="dxa"/>
                <w:tcBorders>
                  <w:top w:val="dotted" w:sz="4" w:space="0" w:color="auto"/>
                  <w:left w:val="dotted" w:sz="4" w:space="0" w:color="auto"/>
                  <w:bottom w:val="nil"/>
                  <w:right w:val="dotted" w:sz="4" w:space="0" w:color="auto"/>
                </w:tcBorders>
              </w:tcPr>
              <w:p w14:paraId="085D90BE"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0D01C8" w:rsidRPr="009F6376" w14:paraId="57A4C15C" w14:textId="77777777" w:rsidTr="00F514C6">
        <w:tc>
          <w:tcPr>
            <w:tcW w:w="3505" w:type="dxa"/>
            <w:vMerge/>
            <w:tcBorders>
              <w:right w:val="dotted" w:sz="4" w:space="0" w:color="auto"/>
            </w:tcBorders>
          </w:tcPr>
          <w:p w14:paraId="2CB33188"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18002D9" w14:textId="77777777" w:rsidR="000D01C8" w:rsidRPr="005A02A3" w:rsidRDefault="000D01C8" w:rsidP="000A34F1">
            <w:pPr>
              <w:rPr>
                <w:rFonts w:cstheme="minorHAnsi"/>
              </w:rPr>
            </w:pPr>
            <w:proofErr w:type="spellStart"/>
            <w:r w:rsidRPr="005A02A3">
              <w:rPr>
                <w:rFonts w:cstheme="minorHAnsi"/>
              </w:rPr>
              <w:t>Iroabuchi</w:t>
            </w:r>
            <w:proofErr w:type="spellEnd"/>
            <w:r w:rsidRPr="005A02A3">
              <w:rPr>
                <w:rFonts w:cstheme="minorHAnsi"/>
              </w:rPr>
              <w:t xml:space="preserve"> Arum</w:t>
            </w:r>
          </w:p>
        </w:tc>
        <w:tc>
          <w:tcPr>
            <w:tcW w:w="238" w:type="dxa"/>
            <w:tcBorders>
              <w:top w:val="nil"/>
              <w:left w:val="dotted" w:sz="4" w:space="0" w:color="auto"/>
              <w:bottom w:val="nil"/>
              <w:right w:val="dotted" w:sz="4" w:space="0" w:color="auto"/>
            </w:tcBorders>
          </w:tcPr>
          <w:sdt>
            <w:sdtPr>
              <w:rPr>
                <w:rFonts w:cstheme="minorHAnsi"/>
                <w:b/>
                <w:bCs/>
              </w:rPr>
              <w:id w:val="-55244468"/>
              <w14:checkbox>
                <w14:checked w14:val="0"/>
                <w14:checkedState w14:val="2612" w14:font="MS Gothic"/>
                <w14:uncheckedState w14:val="2610" w14:font="MS Gothic"/>
              </w14:checkbox>
            </w:sdtPr>
            <w:sdtContent>
              <w:p w14:paraId="56FA33DE"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sdtContent>
          </w:sdt>
        </w:tc>
      </w:tr>
      <w:tr w:rsidR="00F514C6" w:rsidRPr="009F6376" w14:paraId="342DAA04" w14:textId="77777777" w:rsidTr="00F514C6">
        <w:tc>
          <w:tcPr>
            <w:tcW w:w="3505" w:type="dxa"/>
            <w:vMerge/>
            <w:tcBorders>
              <w:right w:val="dotted" w:sz="4" w:space="0" w:color="auto"/>
            </w:tcBorders>
          </w:tcPr>
          <w:p w14:paraId="669ACDF9"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BDCA458" w14:textId="77777777" w:rsidR="000D01C8" w:rsidRPr="005A02A3" w:rsidRDefault="000D01C8" w:rsidP="000A34F1">
            <w:pPr>
              <w:rPr>
                <w:rFonts w:cstheme="minorHAnsi"/>
              </w:rPr>
            </w:pPr>
            <w:r w:rsidRPr="005A02A3">
              <w:rPr>
                <w:rFonts w:cstheme="minorHAnsi"/>
              </w:rPr>
              <w:t>Matt McCullough</w:t>
            </w:r>
          </w:p>
        </w:tc>
        <w:tc>
          <w:tcPr>
            <w:tcW w:w="238" w:type="dxa"/>
            <w:tcBorders>
              <w:top w:val="nil"/>
              <w:left w:val="dotted" w:sz="4" w:space="0" w:color="auto"/>
              <w:bottom w:val="nil"/>
              <w:right w:val="dotted" w:sz="4" w:space="0" w:color="auto"/>
            </w:tcBorders>
          </w:tcPr>
          <w:sdt>
            <w:sdtPr>
              <w:rPr>
                <w:rFonts w:cstheme="minorHAnsi"/>
                <w:b/>
                <w:bCs/>
              </w:rPr>
              <w:id w:val="-1094010609"/>
              <w14:checkbox>
                <w14:checked w14:val="1"/>
                <w14:checkedState w14:val="2612" w14:font="MS Gothic"/>
                <w14:uncheckedState w14:val="2610" w14:font="MS Gothic"/>
              </w14:checkbox>
            </w:sdtPr>
            <w:sdtContent>
              <w:p w14:paraId="3A99AA79"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0D01C8" w:rsidRPr="009F6376" w14:paraId="0AAB3CD5" w14:textId="77777777" w:rsidTr="00F514C6">
        <w:tc>
          <w:tcPr>
            <w:tcW w:w="3505" w:type="dxa"/>
            <w:vMerge/>
            <w:tcBorders>
              <w:right w:val="dotted" w:sz="4" w:space="0" w:color="auto"/>
            </w:tcBorders>
          </w:tcPr>
          <w:p w14:paraId="56E02EEC"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174FAE8" w14:textId="77777777" w:rsidR="000D01C8" w:rsidRPr="005A02A3" w:rsidRDefault="000D01C8" w:rsidP="000A34F1">
            <w:pPr>
              <w:rPr>
                <w:rFonts w:cstheme="minorHAnsi"/>
              </w:rPr>
            </w:pPr>
            <w:r w:rsidRPr="005A02A3">
              <w:rPr>
                <w:rFonts w:cstheme="minorHAnsi"/>
              </w:rPr>
              <w:t>Michele Lidle</w:t>
            </w:r>
          </w:p>
        </w:tc>
        <w:tc>
          <w:tcPr>
            <w:tcW w:w="238" w:type="dxa"/>
            <w:tcBorders>
              <w:top w:val="nil"/>
              <w:left w:val="dotted" w:sz="4" w:space="0" w:color="auto"/>
              <w:bottom w:val="nil"/>
              <w:right w:val="dotted" w:sz="4" w:space="0" w:color="auto"/>
            </w:tcBorders>
          </w:tcPr>
          <w:sdt>
            <w:sdtPr>
              <w:rPr>
                <w:rFonts w:cstheme="minorHAnsi"/>
                <w:b/>
                <w:bCs/>
              </w:rPr>
              <w:id w:val="746840484"/>
              <w14:checkbox>
                <w14:checked w14:val="1"/>
                <w14:checkedState w14:val="2612" w14:font="MS Gothic"/>
                <w14:uncheckedState w14:val="2610" w14:font="MS Gothic"/>
              </w14:checkbox>
            </w:sdtPr>
            <w:sdtContent>
              <w:p w14:paraId="2FCA9B0E"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67124718" w14:textId="77777777" w:rsidTr="00F514C6">
        <w:tc>
          <w:tcPr>
            <w:tcW w:w="3505" w:type="dxa"/>
            <w:vMerge w:val="restart"/>
            <w:tcBorders>
              <w:right w:val="dotted" w:sz="4" w:space="0" w:color="auto"/>
            </w:tcBorders>
          </w:tcPr>
          <w:p w14:paraId="66497B90"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West Virginia</w:t>
            </w:r>
          </w:p>
        </w:tc>
        <w:tc>
          <w:tcPr>
            <w:tcW w:w="2967" w:type="dxa"/>
            <w:tcBorders>
              <w:top w:val="dotted" w:sz="4" w:space="0" w:color="auto"/>
              <w:left w:val="dotted" w:sz="4" w:space="0" w:color="auto"/>
              <w:bottom w:val="nil"/>
              <w:right w:val="dotted" w:sz="4" w:space="0" w:color="auto"/>
            </w:tcBorders>
          </w:tcPr>
          <w:p w14:paraId="2C162864" w14:textId="77777777" w:rsidR="000D01C8" w:rsidRPr="005A02A3" w:rsidRDefault="000D01C8" w:rsidP="000A34F1">
            <w:pPr>
              <w:spacing w:line="276" w:lineRule="auto"/>
              <w:rPr>
                <w:rFonts w:ascii="Calibri" w:hAnsi="Calibri" w:cs="Calibri"/>
                <w:color w:val="000000"/>
              </w:rPr>
            </w:pPr>
            <w:r w:rsidRPr="005A02A3">
              <w:rPr>
                <w:rFonts w:ascii="Calibri" w:hAnsi="Calibri" w:cs="Calibri"/>
                <w:color w:val="000000"/>
              </w:rPr>
              <w:t>Andrea Mitchell</w:t>
            </w:r>
          </w:p>
        </w:tc>
        <w:sdt>
          <w:sdtPr>
            <w:rPr>
              <w:rFonts w:cstheme="minorHAnsi"/>
              <w:b/>
              <w:bCs/>
            </w:rPr>
            <w:id w:val="50594081"/>
            <w14:checkbox>
              <w14:checked w14:val="1"/>
              <w14:checkedState w14:val="2612" w14:font="MS Gothic"/>
              <w14:uncheckedState w14:val="2610" w14:font="MS Gothic"/>
            </w14:checkbox>
          </w:sdtPr>
          <w:sdtContent>
            <w:tc>
              <w:tcPr>
                <w:tcW w:w="238" w:type="dxa"/>
                <w:tcBorders>
                  <w:top w:val="dotted" w:sz="4" w:space="0" w:color="auto"/>
                  <w:left w:val="dotted" w:sz="4" w:space="0" w:color="auto"/>
                  <w:bottom w:val="nil"/>
                  <w:right w:val="dotted" w:sz="4" w:space="0" w:color="auto"/>
                </w:tcBorders>
              </w:tcPr>
              <w:p w14:paraId="69185F70" w14:textId="77777777" w:rsidR="000D01C8" w:rsidRPr="00982024" w:rsidRDefault="000D01C8" w:rsidP="000A34F1">
                <w:pPr>
                  <w:rPr>
                    <w:rFonts w:cstheme="minorHAnsi"/>
                    <w:b/>
                    <w:bCs/>
                  </w:rPr>
                </w:pPr>
                <w:r>
                  <w:rPr>
                    <w:rFonts w:ascii="MS Gothic" w:eastAsia="MS Gothic" w:hAnsi="MS Gothic" w:cstheme="minorHAnsi" w:hint="eastAsia"/>
                    <w:b/>
                    <w:bCs/>
                  </w:rPr>
                  <w:t>☒</w:t>
                </w:r>
              </w:p>
            </w:tc>
          </w:sdtContent>
        </w:sdt>
      </w:tr>
      <w:tr w:rsidR="000D01C8" w:rsidRPr="009F6376" w14:paraId="49172839" w14:textId="77777777" w:rsidTr="00F514C6">
        <w:tc>
          <w:tcPr>
            <w:tcW w:w="3505" w:type="dxa"/>
            <w:vMerge/>
            <w:tcBorders>
              <w:right w:val="dotted" w:sz="4" w:space="0" w:color="auto"/>
            </w:tcBorders>
          </w:tcPr>
          <w:p w14:paraId="433E43C7"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46BAFDE3" w14:textId="77777777" w:rsidR="000D01C8" w:rsidRPr="005A02A3" w:rsidRDefault="000D01C8" w:rsidP="000A34F1">
            <w:pPr>
              <w:spacing w:line="276" w:lineRule="auto"/>
              <w:rPr>
                <w:rFonts w:cstheme="minorHAnsi"/>
              </w:rPr>
            </w:pPr>
            <w:r w:rsidRPr="005A02A3">
              <w:rPr>
                <w:rFonts w:ascii="Calibri" w:hAnsi="Calibri" w:cs="Calibri"/>
                <w:color w:val="000000"/>
              </w:rPr>
              <w:t>Casey Perdue</w:t>
            </w:r>
          </w:p>
        </w:tc>
        <w:sdt>
          <w:sdtPr>
            <w:rPr>
              <w:rFonts w:cstheme="minorHAnsi"/>
              <w:b/>
              <w:bCs/>
            </w:rPr>
            <w:id w:val="-166021128"/>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0EAACA14"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0D01C8" w:rsidRPr="009F6376" w14:paraId="179F6BC2" w14:textId="77777777" w:rsidTr="00F514C6">
        <w:tc>
          <w:tcPr>
            <w:tcW w:w="3505" w:type="dxa"/>
            <w:vMerge/>
            <w:tcBorders>
              <w:right w:val="dotted" w:sz="4" w:space="0" w:color="auto"/>
            </w:tcBorders>
          </w:tcPr>
          <w:p w14:paraId="186EED13"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7289A7A0" w14:textId="77777777" w:rsidR="000D01C8" w:rsidRPr="005A02A3" w:rsidRDefault="000D01C8" w:rsidP="000A34F1">
            <w:pPr>
              <w:spacing w:line="276" w:lineRule="auto"/>
              <w:rPr>
                <w:rFonts w:cstheme="minorHAnsi"/>
              </w:rPr>
            </w:pPr>
            <w:r w:rsidRPr="005A02A3">
              <w:rPr>
                <w:rFonts w:ascii="Calibri" w:hAnsi="Calibri" w:cs="Calibri"/>
                <w:color w:val="000000"/>
              </w:rPr>
              <w:t>Dawn Hawkins</w:t>
            </w:r>
          </w:p>
        </w:tc>
        <w:sdt>
          <w:sdtPr>
            <w:rPr>
              <w:rFonts w:cstheme="minorHAnsi"/>
              <w:b/>
              <w:bCs/>
            </w:rPr>
            <w:id w:val="2049948034"/>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25F08808"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5576835A" w14:textId="77777777" w:rsidTr="00F514C6">
        <w:tc>
          <w:tcPr>
            <w:tcW w:w="3505" w:type="dxa"/>
            <w:vMerge/>
            <w:tcBorders>
              <w:right w:val="dotted" w:sz="4" w:space="0" w:color="auto"/>
            </w:tcBorders>
          </w:tcPr>
          <w:p w14:paraId="59F5A494"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3FB796F6" w14:textId="77777777" w:rsidR="000D01C8" w:rsidRPr="005A02A3" w:rsidRDefault="000D01C8" w:rsidP="000A34F1">
            <w:pPr>
              <w:spacing w:line="276" w:lineRule="auto"/>
              <w:rPr>
                <w:rFonts w:cstheme="minorHAnsi"/>
              </w:rPr>
            </w:pPr>
            <w:r w:rsidRPr="005A02A3">
              <w:rPr>
                <w:rFonts w:ascii="Calibri" w:hAnsi="Calibri" w:cs="Calibri"/>
                <w:color w:val="000000"/>
              </w:rPr>
              <w:t>Kevin Bell</w:t>
            </w:r>
          </w:p>
        </w:tc>
        <w:sdt>
          <w:sdtPr>
            <w:rPr>
              <w:rFonts w:cstheme="minorHAnsi"/>
              <w:b/>
              <w:bCs/>
            </w:rPr>
            <w:id w:val="436105221"/>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01272301"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07C4EA15" w14:textId="77777777" w:rsidTr="00F514C6">
        <w:tc>
          <w:tcPr>
            <w:tcW w:w="3505" w:type="dxa"/>
            <w:vMerge/>
            <w:tcBorders>
              <w:right w:val="dotted" w:sz="4" w:space="0" w:color="auto"/>
            </w:tcBorders>
          </w:tcPr>
          <w:p w14:paraId="3E99F10F"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32C197D4" w14:textId="77777777" w:rsidR="000D01C8" w:rsidRPr="005A02A3" w:rsidRDefault="000D01C8" w:rsidP="000A34F1">
            <w:pPr>
              <w:spacing w:line="276" w:lineRule="auto"/>
              <w:rPr>
                <w:rFonts w:cstheme="minorHAnsi"/>
              </w:rPr>
            </w:pPr>
            <w:r w:rsidRPr="005A02A3">
              <w:rPr>
                <w:rFonts w:cstheme="minorHAnsi"/>
              </w:rPr>
              <w:t>Lacey Cannon</w:t>
            </w:r>
          </w:p>
        </w:tc>
        <w:tc>
          <w:tcPr>
            <w:tcW w:w="238" w:type="dxa"/>
            <w:tcBorders>
              <w:top w:val="nil"/>
              <w:left w:val="dotted" w:sz="4" w:space="0" w:color="auto"/>
              <w:bottom w:val="nil"/>
              <w:right w:val="dotted" w:sz="4" w:space="0" w:color="auto"/>
            </w:tcBorders>
          </w:tcPr>
          <w:sdt>
            <w:sdtPr>
              <w:rPr>
                <w:rFonts w:cstheme="minorHAnsi"/>
                <w:b/>
                <w:bCs/>
              </w:rPr>
              <w:id w:val="-848097008"/>
              <w14:checkbox>
                <w14:checked w14:val="1"/>
                <w14:checkedState w14:val="2612" w14:font="MS Gothic"/>
                <w14:uncheckedState w14:val="2610" w14:font="MS Gothic"/>
              </w14:checkbox>
            </w:sdtPr>
            <w:sdtContent>
              <w:p w14:paraId="47EA6F84"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09A587AA" w14:textId="77777777" w:rsidTr="00F514C6">
        <w:tc>
          <w:tcPr>
            <w:tcW w:w="3505" w:type="dxa"/>
            <w:vMerge/>
            <w:tcBorders>
              <w:right w:val="dotted" w:sz="4" w:space="0" w:color="auto"/>
            </w:tcBorders>
          </w:tcPr>
          <w:p w14:paraId="2854D3EA"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95278E5" w14:textId="77777777" w:rsidR="000D01C8" w:rsidRPr="005A02A3" w:rsidRDefault="000D01C8" w:rsidP="000A34F1">
            <w:pPr>
              <w:spacing w:line="276" w:lineRule="auto"/>
              <w:rPr>
                <w:rFonts w:cstheme="minorHAnsi"/>
              </w:rPr>
            </w:pPr>
            <w:r w:rsidRPr="005A02A3">
              <w:rPr>
                <w:rFonts w:cstheme="minorHAnsi"/>
              </w:rPr>
              <w:t>Nicole Chapman</w:t>
            </w:r>
          </w:p>
        </w:tc>
        <w:sdt>
          <w:sdtPr>
            <w:rPr>
              <w:rFonts w:cstheme="minorHAnsi"/>
              <w:b/>
              <w:bCs/>
            </w:rPr>
            <w:id w:val="-456334684"/>
            <w14:checkbox>
              <w14:checked w14:val="1"/>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4BF4CE92" w14:textId="77777777" w:rsidR="000D01C8" w:rsidRPr="00982024" w:rsidRDefault="000D01C8" w:rsidP="000A34F1">
                <w:pPr>
                  <w:rPr>
                    <w:rFonts w:cstheme="minorHAnsi"/>
                    <w:b/>
                    <w:bCs/>
                  </w:rPr>
                </w:pPr>
                <w:r>
                  <w:rPr>
                    <w:rFonts w:ascii="MS Gothic" w:eastAsia="MS Gothic" w:hAnsi="MS Gothic" w:cstheme="minorHAnsi" w:hint="eastAsia"/>
                    <w:b/>
                    <w:bCs/>
                  </w:rPr>
                  <w:t>☒</w:t>
                </w:r>
              </w:p>
            </w:tc>
          </w:sdtContent>
        </w:sdt>
      </w:tr>
      <w:tr w:rsidR="00F514C6" w:rsidRPr="009F6376" w14:paraId="1322A301" w14:textId="77777777" w:rsidTr="00F514C6">
        <w:tc>
          <w:tcPr>
            <w:tcW w:w="3505" w:type="dxa"/>
            <w:vMerge/>
            <w:tcBorders>
              <w:right w:val="dotted" w:sz="4" w:space="0" w:color="auto"/>
            </w:tcBorders>
          </w:tcPr>
          <w:p w14:paraId="2E524952"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25D389FC" w14:textId="77777777" w:rsidR="000D01C8" w:rsidRPr="005A02A3" w:rsidRDefault="000D01C8" w:rsidP="000A34F1">
            <w:pPr>
              <w:spacing w:line="276" w:lineRule="auto"/>
              <w:rPr>
                <w:rFonts w:cstheme="minorHAnsi"/>
              </w:rPr>
            </w:pPr>
            <w:r w:rsidRPr="005A02A3">
              <w:rPr>
                <w:rFonts w:ascii="Calibri" w:hAnsi="Calibri" w:cs="Calibri"/>
                <w:color w:val="000000"/>
              </w:rPr>
              <w:t>Pranusha Yamsani</w:t>
            </w:r>
          </w:p>
        </w:tc>
        <w:sdt>
          <w:sdtPr>
            <w:rPr>
              <w:rFonts w:cstheme="minorHAnsi"/>
              <w:b/>
              <w:bCs/>
            </w:rPr>
            <w:id w:val="-2146346374"/>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3F614F0E"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19FF50CC" w14:textId="77777777" w:rsidTr="00F514C6">
        <w:tc>
          <w:tcPr>
            <w:tcW w:w="3505" w:type="dxa"/>
            <w:vMerge/>
            <w:tcBorders>
              <w:right w:val="dotted" w:sz="4" w:space="0" w:color="auto"/>
            </w:tcBorders>
          </w:tcPr>
          <w:p w14:paraId="32D42BD0"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10A1AB39" w14:textId="77777777" w:rsidR="000D01C8" w:rsidRPr="005A02A3" w:rsidRDefault="000D01C8" w:rsidP="000A34F1">
            <w:pPr>
              <w:spacing w:line="276" w:lineRule="auto"/>
              <w:rPr>
                <w:rFonts w:cstheme="minorHAnsi"/>
              </w:rPr>
            </w:pPr>
            <w:r w:rsidRPr="005A02A3">
              <w:rPr>
                <w:rFonts w:ascii="Calibri" w:hAnsi="Calibri" w:cs="Calibri"/>
                <w:color w:val="000000"/>
              </w:rPr>
              <w:t>Puneet Juneja</w:t>
            </w:r>
          </w:p>
        </w:tc>
        <w:sdt>
          <w:sdtPr>
            <w:rPr>
              <w:rFonts w:cstheme="minorHAnsi"/>
              <w:b/>
              <w:bCs/>
            </w:rPr>
            <w:id w:val="429783866"/>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25326953"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5F18D41A" w14:textId="77777777" w:rsidTr="00F514C6">
        <w:tc>
          <w:tcPr>
            <w:tcW w:w="3505" w:type="dxa"/>
            <w:vMerge/>
            <w:tcBorders>
              <w:right w:val="dotted" w:sz="4" w:space="0" w:color="auto"/>
            </w:tcBorders>
          </w:tcPr>
          <w:p w14:paraId="72CB6C10"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00FD865F" w14:textId="77777777" w:rsidR="000D01C8" w:rsidRPr="005A02A3" w:rsidRDefault="000D01C8" w:rsidP="000A34F1">
            <w:pPr>
              <w:spacing w:line="276" w:lineRule="auto"/>
              <w:rPr>
                <w:rFonts w:cstheme="minorHAnsi"/>
              </w:rPr>
            </w:pPr>
            <w:r w:rsidRPr="005A02A3">
              <w:rPr>
                <w:rFonts w:ascii="Calibri" w:hAnsi="Calibri" w:cs="Calibri"/>
                <w:color w:val="000000"/>
              </w:rPr>
              <w:t>Robert Phillips</w:t>
            </w:r>
          </w:p>
        </w:tc>
        <w:sdt>
          <w:sdtPr>
            <w:rPr>
              <w:rFonts w:cstheme="minorHAnsi"/>
              <w:b/>
              <w:bCs/>
            </w:rPr>
            <w:id w:val="1215005171"/>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19189500"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4D97F386" w14:textId="77777777" w:rsidTr="00F514C6">
        <w:tc>
          <w:tcPr>
            <w:tcW w:w="3505" w:type="dxa"/>
            <w:vMerge/>
            <w:tcBorders>
              <w:right w:val="dotted" w:sz="4" w:space="0" w:color="auto"/>
            </w:tcBorders>
          </w:tcPr>
          <w:p w14:paraId="568DCA24"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18909D66" w14:textId="77777777" w:rsidR="000D01C8" w:rsidRPr="005A02A3" w:rsidRDefault="000D01C8" w:rsidP="000A34F1">
            <w:pPr>
              <w:spacing w:line="276" w:lineRule="auto"/>
              <w:rPr>
                <w:rFonts w:cstheme="minorHAnsi"/>
              </w:rPr>
            </w:pPr>
            <w:r w:rsidRPr="005A02A3">
              <w:rPr>
                <w:rFonts w:cstheme="minorHAnsi"/>
              </w:rPr>
              <w:t>Sandeep Singh</w:t>
            </w:r>
          </w:p>
        </w:tc>
        <w:sdt>
          <w:sdtPr>
            <w:rPr>
              <w:rFonts w:cstheme="minorHAnsi"/>
              <w:b/>
              <w:bCs/>
            </w:rPr>
            <w:id w:val="-1162386249"/>
            <w14:checkbox>
              <w14:checked w14:val="1"/>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7EF30F1E" w14:textId="77777777" w:rsidR="000D01C8" w:rsidRPr="00982024" w:rsidRDefault="000D01C8" w:rsidP="000A34F1">
                <w:pPr>
                  <w:rPr>
                    <w:rFonts w:cstheme="minorHAnsi"/>
                    <w:b/>
                    <w:bCs/>
                  </w:rPr>
                </w:pPr>
                <w:r>
                  <w:rPr>
                    <w:rFonts w:ascii="MS Gothic" w:eastAsia="MS Gothic" w:hAnsi="MS Gothic" w:cstheme="minorHAnsi" w:hint="eastAsia"/>
                    <w:b/>
                    <w:bCs/>
                  </w:rPr>
                  <w:t>☒</w:t>
                </w:r>
              </w:p>
            </w:tc>
          </w:sdtContent>
        </w:sdt>
      </w:tr>
      <w:tr w:rsidR="00F514C6" w:rsidRPr="009F6376" w14:paraId="60920857" w14:textId="77777777" w:rsidTr="00F514C6">
        <w:tc>
          <w:tcPr>
            <w:tcW w:w="3505" w:type="dxa"/>
            <w:vMerge/>
            <w:tcBorders>
              <w:right w:val="dotted" w:sz="4" w:space="0" w:color="auto"/>
            </w:tcBorders>
          </w:tcPr>
          <w:p w14:paraId="59663ECF"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428470F4" w14:textId="77777777" w:rsidR="000D01C8" w:rsidRPr="005A02A3" w:rsidRDefault="000D01C8" w:rsidP="000A34F1">
            <w:pPr>
              <w:spacing w:line="276" w:lineRule="auto"/>
              <w:rPr>
                <w:rFonts w:cstheme="minorHAnsi"/>
              </w:rPr>
            </w:pPr>
            <w:r w:rsidRPr="005A02A3">
              <w:rPr>
                <w:rFonts w:ascii="Calibri" w:hAnsi="Calibri" w:cs="Calibri"/>
                <w:color w:val="000000"/>
              </w:rPr>
              <w:t>Sankar Edala</w:t>
            </w:r>
          </w:p>
        </w:tc>
        <w:sdt>
          <w:sdtPr>
            <w:rPr>
              <w:rFonts w:cstheme="minorHAnsi"/>
              <w:b/>
              <w:bCs/>
            </w:rPr>
            <w:id w:val="-1827814824"/>
            <w14:checkbox>
              <w14:checked w14:val="1"/>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6DEE0DBD" w14:textId="77777777" w:rsidR="000D01C8" w:rsidRPr="00982024" w:rsidRDefault="000D01C8" w:rsidP="000A34F1">
                <w:pPr>
                  <w:rPr>
                    <w:rFonts w:cstheme="minorHAnsi"/>
                    <w:b/>
                    <w:bCs/>
                  </w:rPr>
                </w:pPr>
                <w:r>
                  <w:rPr>
                    <w:rFonts w:ascii="MS Gothic" w:eastAsia="MS Gothic" w:hAnsi="MS Gothic" w:cstheme="minorHAnsi" w:hint="eastAsia"/>
                    <w:b/>
                    <w:bCs/>
                  </w:rPr>
                  <w:t>☒</w:t>
                </w:r>
              </w:p>
            </w:tc>
          </w:sdtContent>
        </w:sdt>
      </w:tr>
      <w:tr w:rsidR="00F514C6" w:rsidRPr="009F6376" w14:paraId="24EE5EC8" w14:textId="77777777" w:rsidTr="00F514C6">
        <w:tc>
          <w:tcPr>
            <w:tcW w:w="3505" w:type="dxa"/>
            <w:vMerge/>
            <w:tcBorders>
              <w:right w:val="dotted" w:sz="4" w:space="0" w:color="auto"/>
            </w:tcBorders>
          </w:tcPr>
          <w:p w14:paraId="5D56D509"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67379588" w14:textId="77777777" w:rsidR="000D01C8" w:rsidRPr="005A02A3" w:rsidRDefault="000D01C8" w:rsidP="000A34F1">
            <w:pPr>
              <w:spacing w:line="276" w:lineRule="auto"/>
              <w:rPr>
                <w:rFonts w:cstheme="minorHAnsi"/>
              </w:rPr>
            </w:pPr>
            <w:r w:rsidRPr="005A02A3">
              <w:rPr>
                <w:rFonts w:ascii="Calibri" w:hAnsi="Calibri" w:cs="Calibri"/>
                <w:color w:val="000000"/>
              </w:rPr>
              <w:t>Santosh Dash</w:t>
            </w:r>
          </w:p>
        </w:tc>
        <w:sdt>
          <w:sdtPr>
            <w:rPr>
              <w:rFonts w:cstheme="minorHAnsi"/>
              <w:b/>
              <w:bCs/>
            </w:rPr>
            <w:id w:val="205297833"/>
            <w14:checkbox>
              <w14:checked w14:val="0"/>
              <w14:checkedState w14:val="2612" w14:font="MS Gothic"/>
              <w14:uncheckedState w14:val="2610" w14:font="MS Gothic"/>
            </w14:checkbox>
          </w:sdtPr>
          <w:sdtContent>
            <w:tc>
              <w:tcPr>
                <w:tcW w:w="238" w:type="dxa"/>
                <w:tcBorders>
                  <w:top w:val="nil"/>
                  <w:left w:val="dotted" w:sz="4" w:space="0" w:color="auto"/>
                  <w:bottom w:val="nil"/>
                  <w:right w:val="dotted" w:sz="4" w:space="0" w:color="auto"/>
                </w:tcBorders>
              </w:tcPr>
              <w:p w14:paraId="5A706563" w14:textId="77777777" w:rsidR="000D01C8" w:rsidRPr="00982024" w:rsidRDefault="000D01C8" w:rsidP="000A34F1">
                <w:pPr>
                  <w:rPr>
                    <w:rFonts w:cstheme="minorHAnsi"/>
                    <w:b/>
                    <w:bCs/>
                  </w:rPr>
                </w:pPr>
                <w:r w:rsidRPr="00982024">
                  <w:rPr>
                    <w:rFonts w:ascii="MS Gothic" w:eastAsia="MS Gothic" w:hAnsi="MS Gothic" w:cstheme="minorHAnsi" w:hint="eastAsia"/>
                    <w:b/>
                    <w:bCs/>
                  </w:rPr>
                  <w:t>☐</w:t>
                </w:r>
              </w:p>
            </w:tc>
          </w:sdtContent>
        </w:sdt>
      </w:tr>
      <w:tr w:rsidR="00F514C6" w:rsidRPr="009F6376" w14:paraId="4DAD81FD" w14:textId="77777777" w:rsidTr="00F514C6">
        <w:tc>
          <w:tcPr>
            <w:tcW w:w="3505" w:type="dxa"/>
            <w:vMerge w:val="restart"/>
            <w:tcBorders>
              <w:right w:val="dotted" w:sz="4" w:space="0" w:color="auto"/>
            </w:tcBorders>
          </w:tcPr>
          <w:p w14:paraId="67B6F3FF" w14:textId="77777777" w:rsidR="000D01C8" w:rsidRPr="00CC5A51" w:rsidRDefault="000D01C8" w:rsidP="000A34F1">
            <w:pPr>
              <w:rPr>
                <w:rFonts w:cstheme="minorHAnsi"/>
                <w:b/>
                <w:bCs/>
                <w:color w:val="595959" w:themeColor="text1" w:themeTint="A6"/>
                <w:sz w:val="24"/>
                <w:szCs w:val="24"/>
              </w:rPr>
            </w:pPr>
            <w:r w:rsidRPr="00CC5A51">
              <w:rPr>
                <w:rFonts w:cstheme="minorHAnsi"/>
                <w:b/>
                <w:bCs/>
                <w:color w:val="595959" w:themeColor="text1" w:themeTint="A6"/>
                <w:sz w:val="24"/>
                <w:szCs w:val="24"/>
              </w:rPr>
              <w:t>State unknown</w:t>
            </w:r>
          </w:p>
        </w:tc>
        <w:tc>
          <w:tcPr>
            <w:tcW w:w="2967" w:type="dxa"/>
            <w:tcBorders>
              <w:top w:val="dotted" w:sz="4" w:space="0" w:color="auto"/>
              <w:left w:val="dotted" w:sz="4" w:space="0" w:color="auto"/>
              <w:bottom w:val="nil"/>
              <w:right w:val="dotted" w:sz="4" w:space="0" w:color="auto"/>
            </w:tcBorders>
          </w:tcPr>
          <w:p w14:paraId="70BB7991" w14:textId="77777777" w:rsidR="000D01C8" w:rsidRPr="005A02A3" w:rsidRDefault="000D01C8" w:rsidP="000A34F1">
            <w:pPr>
              <w:rPr>
                <w:rFonts w:cstheme="minorHAnsi"/>
              </w:rPr>
            </w:pPr>
            <w:r w:rsidRPr="005A02A3">
              <w:rPr>
                <w:rFonts w:cstheme="minorHAnsi"/>
              </w:rPr>
              <w:t>Terah</w:t>
            </w:r>
          </w:p>
        </w:tc>
        <w:tc>
          <w:tcPr>
            <w:tcW w:w="238" w:type="dxa"/>
            <w:tcBorders>
              <w:top w:val="dotted" w:sz="4" w:space="0" w:color="auto"/>
              <w:left w:val="dotted" w:sz="4" w:space="0" w:color="auto"/>
              <w:bottom w:val="nil"/>
              <w:right w:val="dotted" w:sz="4" w:space="0" w:color="auto"/>
            </w:tcBorders>
          </w:tcPr>
          <w:sdt>
            <w:sdtPr>
              <w:rPr>
                <w:rFonts w:cstheme="minorHAnsi"/>
                <w:b/>
                <w:bCs/>
              </w:rPr>
              <w:id w:val="35331701"/>
              <w14:checkbox>
                <w14:checked w14:val="1"/>
                <w14:checkedState w14:val="2612" w14:font="MS Gothic"/>
                <w14:uncheckedState w14:val="2610" w14:font="MS Gothic"/>
              </w14:checkbox>
            </w:sdtPr>
            <w:sdtContent>
              <w:p w14:paraId="63339A26"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581610CE" w14:textId="77777777" w:rsidTr="00F514C6">
        <w:tc>
          <w:tcPr>
            <w:tcW w:w="3505" w:type="dxa"/>
            <w:vMerge/>
            <w:tcBorders>
              <w:right w:val="dotted" w:sz="4" w:space="0" w:color="auto"/>
            </w:tcBorders>
          </w:tcPr>
          <w:p w14:paraId="1460AD1E"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BDE0215" w14:textId="77777777" w:rsidR="000D01C8" w:rsidRPr="005A02A3" w:rsidRDefault="000D01C8" w:rsidP="000A34F1">
            <w:pPr>
              <w:rPr>
                <w:rFonts w:cstheme="minorHAnsi"/>
              </w:rPr>
            </w:pPr>
            <w:r w:rsidRPr="005A02A3">
              <w:rPr>
                <w:rFonts w:cstheme="minorHAnsi"/>
              </w:rPr>
              <w:t>Natalie Zett</w:t>
            </w:r>
          </w:p>
        </w:tc>
        <w:tc>
          <w:tcPr>
            <w:tcW w:w="238" w:type="dxa"/>
            <w:tcBorders>
              <w:top w:val="nil"/>
              <w:left w:val="dotted" w:sz="4" w:space="0" w:color="auto"/>
              <w:bottom w:val="nil"/>
              <w:right w:val="dotted" w:sz="4" w:space="0" w:color="auto"/>
            </w:tcBorders>
          </w:tcPr>
          <w:sdt>
            <w:sdtPr>
              <w:rPr>
                <w:rFonts w:cstheme="minorHAnsi"/>
                <w:b/>
                <w:bCs/>
              </w:rPr>
              <w:id w:val="-1425953010"/>
              <w14:checkbox>
                <w14:checked w14:val="1"/>
                <w14:checkedState w14:val="2612" w14:font="MS Gothic"/>
                <w14:uncheckedState w14:val="2610" w14:font="MS Gothic"/>
              </w14:checkbox>
            </w:sdtPr>
            <w:sdtContent>
              <w:p w14:paraId="6F02C395"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5BDF61AB" w14:textId="77777777" w:rsidTr="00F514C6">
        <w:tc>
          <w:tcPr>
            <w:tcW w:w="3505" w:type="dxa"/>
            <w:vMerge/>
            <w:tcBorders>
              <w:right w:val="dotted" w:sz="4" w:space="0" w:color="auto"/>
            </w:tcBorders>
          </w:tcPr>
          <w:p w14:paraId="618F9B68"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nil"/>
              <w:right w:val="dotted" w:sz="4" w:space="0" w:color="auto"/>
            </w:tcBorders>
          </w:tcPr>
          <w:p w14:paraId="5D49C630" w14:textId="77777777" w:rsidR="000D01C8" w:rsidRPr="005A02A3" w:rsidRDefault="000D01C8" w:rsidP="000A34F1">
            <w:pPr>
              <w:rPr>
                <w:rFonts w:cstheme="minorHAnsi"/>
              </w:rPr>
            </w:pPr>
            <w:r w:rsidRPr="005A02A3">
              <w:rPr>
                <w:rFonts w:cstheme="minorHAnsi"/>
              </w:rPr>
              <w:t>Call-Out User_1</w:t>
            </w:r>
          </w:p>
        </w:tc>
        <w:tc>
          <w:tcPr>
            <w:tcW w:w="238" w:type="dxa"/>
            <w:tcBorders>
              <w:top w:val="nil"/>
              <w:left w:val="dotted" w:sz="4" w:space="0" w:color="auto"/>
              <w:bottom w:val="nil"/>
              <w:right w:val="dotted" w:sz="4" w:space="0" w:color="auto"/>
            </w:tcBorders>
          </w:tcPr>
          <w:sdt>
            <w:sdtPr>
              <w:rPr>
                <w:rFonts w:cstheme="minorHAnsi"/>
                <w:b/>
                <w:bCs/>
              </w:rPr>
              <w:id w:val="1835336403"/>
              <w14:checkbox>
                <w14:checked w14:val="1"/>
                <w14:checkedState w14:val="2612" w14:font="MS Gothic"/>
                <w14:uncheckedState w14:val="2610" w14:font="MS Gothic"/>
              </w14:checkbox>
            </w:sdtPr>
            <w:sdtContent>
              <w:p w14:paraId="7244FE5E"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r w:rsidR="00F514C6" w:rsidRPr="009F6376" w14:paraId="054B45C8" w14:textId="77777777" w:rsidTr="00F514C6">
        <w:tc>
          <w:tcPr>
            <w:tcW w:w="3505" w:type="dxa"/>
            <w:vMerge/>
            <w:tcBorders>
              <w:right w:val="dotted" w:sz="4" w:space="0" w:color="auto"/>
            </w:tcBorders>
          </w:tcPr>
          <w:p w14:paraId="23B2D156" w14:textId="77777777" w:rsidR="000D01C8" w:rsidRPr="00CC5A51" w:rsidRDefault="000D01C8" w:rsidP="000A34F1">
            <w:pPr>
              <w:rPr>
                <w:rFonts w:cstheme="minorHAnsi"/>
                <w:b/>
                <w:bCs/>
                <w:color w:val="595959" w:themeColor="text1" w:themeTint="A6"/>
                <w:sz w:val="24"/>
                <w:szCs w:val="24"/>
              </w:rPr>
            </w:pPr>
          </w:p>
        </w:tc>
        <w:tc>
          <w:tcPr>
            <w:tcW w:w="2967" w:type="dxa"/>
            <w:tcBorders>
              <w:top w:val="nil"/>
              <w:left w:val="dotted" w:sz="4" w:space="0" w:color="auto"/>
              <w:bottom w:val="dotted" w:sz="4" w:space="0" w:color="auto"/>
              <w:right w:val="dotted" w:sz="4" w:space="0" w:color="auto"/>
            </w:tcBorders>
          </w:tcPr>
          <w:p w14:paraId="1E159F85" w14:textId="77777777" w:rsidR="000D01C8" w:rsidRPr="005A02A3" w:rsidRDefault="000D01C8" w:rsidP="000A34F1">
            <w:pPr>
              <w:rPr>
                <w:rFonts w:cstheme="minorHAnsi"/>
              </w:rPr>
            </w:pPr>
            <w:r w:rsidRPr="005A02A3">
              <w:rPr>
                <w:rFonts w:ascii="Calibri" w:hAnsi="Calibri" w:cs="Calibri"/>
                <w:color w:val="000000"/>
              </w:rPr>
              <w:t>Geeta Dighe</w:t>
            </w:r>
          </w:p>
        </w:tc>
        <w:tc>
          <w:tcPr>
            <w:tcW w:w="238" w:type="dxa"/>
            <w:tcBorders>
              <w:top w:val="nil"/>
              <w:left w:val="dotted" w:sz="4" w:space="0" w:color="auto"/>
              <w:bottom w:val="dotted" w:sz="4" w:space="0" w:color="auto"/>
              <w:right w:val="dotted" w:sz="4" w:space="0" w:color="auto"/>
            </w:tcBorders>
          </w:tcPr>
          <w:sdt>
            <w:sdtPr>
              <w:rPr>
                <w:rFonts w:cstheme="minorHAnsi"/>
                <w:b/>
                <w:bCs/>
              </w:rPr>
              <w:id w:val="-679730794"/>
              <w14:checkbox>
                <w14:checked w14:val="1"/>
                <w14:checkedState w14:val="2612" w14:font="MS Gothic"/>
                <w14:uncheckedState w14:val="2610" w14:font="MS Gothic"/>
              </w14:checkbox>
            </w:sdtPr>
            <w:sdtContent>
              <w:p w14:paraId="3E956B89" w14:textId="77777777" w:rsidR="000D01C8" w:rsidRPr="00982024" w:rsidRDefault="000D01C8" w:rsidP="000A34F1">
                <w:pPr>
                  <w:rPr>
                    <w:rFonts w:cstheme="minorHAnsi"/>
                    <w:b/>
                    <w:bCs/>
                  </w:rPr>
                </w:pPr>
                <w:r>
                  <w:rPr>
                    <w:rFonts w:ascii="MS Gothic" w:eastAsia="MS Gothic" w:hAnsi="MS Gothic" w:cstheme="minorHAnsi" w:hint="eastAsia"/>
                    <w:b/>
                    <w:bCs/>
                  </w:rPr>
                  <w:t>☒</w:t>
                </w:r>
              </w:p>
            </w:sdtContent>
          </w:sdt>
        </w:tc>
      </w:tr>
    </w:tbl>
    <w:p w14:paraId="1BE9695F" w14:textId="77777777" w:rsidR="000D01C8" w:rsidRDefault="000D01C8" w:rsidP="004528F5">
      <w:pPr>
        <w:rPr>
          <w:rFonts w:cstheme="minorHAnsi"/>
          <w:b/>
          <w:bCs/>
          <w:sz w:val="24"/>
          <w:szCs w:val="24"/>
        </w:rPr>
      </w:pPr>
    </w:p>
    <w:p w14:paraId="2F30EC1F" w14:textId="21B2AE4D" w:rsidR="00A256B4" w:rsidRPr="001302D3" w:rsidRDefault="001302D3" w:rsidP="004528F5">
      <w:pPr>
        <w:rPr>
          <w:rFonts w:cstheme="minorHAnsi"/>
          <w:b/>
          <w:bCs/>
          <w:sz w:val="24"/>
          <w:szCs w:val="24"/>
        </w:rPr>
      </w:pPr>
      <w:r>
        <w:rPr>
          <w:rFonts w:cstheme="minorHAnsi"/>
          <w:b/>
          <w:bCs/>
          <w:sz w:val="24"/>
          <w:szCs w:val="24"/>
        </w:rPr>
        <w:t>Agenda and Notes:</w:t>
      </w:r>
    </w:p>
    <w:p w14:paraId="5EC2FE0B" w14:textId="77777777" w:rsidR="0023572F" w:rsidRPr="009F6376" w:rsidRDefault="0023572F" w:rsidP="0023572F">
      <w:pPr>
        <w:jc w:val="center"/>
        <w:rPr>
          <w:rFonts w:cstheme="minorHAnsi"/>
          <w:sz w:val="28"/>
          <w:szCs w:val="28"/>
        </w:rPr>
      </w:pPr>
    </w:p>
    <w:p w14:paraId="5F050525" w14:textId="77777777" w:rsidR="00B32D68" w:rsidRPr="009F6376" w:rsidRDefault="0023572F" w:rsidP="0023572F">
      <w:pPr>
        <w:pStyle w:val="ListParagraph"/>
        <w:numPr>
          <w:ilvl w:val="0"/>
          <w:numId w:val="1"/>
        </w:numPr>
        <w:rPr>
          <w:rFonts w:cstheme="minorHAnsi"/>
          <w:sz w:val="24"/>
          <w:szCs w:val="24"/>
        </w:rPr>
      </w:pPr>
      <w:r w:rsidRPr="009F6376">
        <w:rPr>
          <w:rFonts w:cstheme="minorHAnsi"/>
          <w:sz w:val="24"/>
          <w:szCs w:val="24"/>
        </w:rPr>
        <w:t>Welcome</w:t>
      </w:r>
    </w:p>
    <w:p w14:paraId="7998E11B" w14:textId="3C929904" w:rsidR="0023572F" w:rsidRPr="009F6376" w:rsidRDefault="0023572F" w:rsidP="00B32D68">
      <w:pPr>
        <w:pStyle w:val="ListParagraph"/>
        <w:rPr>
          <w:rFonts w:cstheme="minorHAnsi"/>
          <w:sz w:val="24"/>
          <w:szCs w:val="24"/>
        </w:rPr>
      </w:pPr>
      <w:r w:rsidRPr="009F6376">
        <w:rPr>
          <w:rFonts w:cstheme="minorHAnsi"/>
          <w:sz w:val="24"/>
          <w:szCs w:val="24"/>
        </w:rPr>
        <w:t xml:space="preserve"> </w:t>
      </w:r>
    </w:p>
    <w:p w14:paraId="4A48AE79" w14:textId="28884E1D" w:rsidR="00B32D68" w:rsidRPr="009F6376" w:rsidRDefault="00B32D68" w:rsidP="0023572F">
      <w:pPr>
        <w:pStyle w:val="ListParagraph"/>
        <w:numPr>
          <w:ilvl w:val="0"/>
          <w:numId w:val="1"/>
        </w:numPr>
        <w:rPr>
          <w:rFonts w:cstheme="minorHAnsi"/>
          <w:sz w:val="24"/>
          <w:szCs w:val="24"/>
        </w:rPr>
      </w:pPr>
      <w:r w:rsidRPr="009F6376">
        <w:rPr>
          <w:rFonts w:cstheme="minorHAnsi"/>
          <w:sz w:val="24"/>
          <w:szCs w:val="24"/>
        </w:rPr>
        <w:t xml:space="preserve">January Conversion Status </w:t>
      </w:r>
      <w:r w:rsidR="003F4D87" w:rsidRPr="009F6376">
        <w:rPr>
          <w:rFonts w:cstheme="minorHAnsi"/>
          <w:sz w:val="24"/>
          <w:szCs w:val="24"/>
        </w:rPr>
        <w:t>–</w:t>
      </w:r>
      <w:r w:rsidRPr="009F6376">
        <w:rPr>
          <w:rFonts w:cstheme="minorHAnsi"/>
          <w:sz w:val="24"/>
          <w:szCs w:val="24"/>
        </w:rPr>
        <w:t xml:space="preserve"> Minnesota</w:t>
      </w:r>
    </w:p>
    <w:p w14:paraId="10298694" w14:textId="77777777" w:rsidR="003F4D87" w:rsidRPr="009F6376" w:rsidRDefault="003F4D87" w:rsidP="003F4D87">
      <w:pPr>
        <w:pStyle w:val="ListParagraph"/>
        <w:rPr>
          <w:rFonts w:cstheme="minorHAnsi"/>
          <w:sz w:val="24"/>
          <w:szCs w:val="24"/>
        </w:rPr>
      </w:pPr>
    </w:p>
    <w:p w14:paraId="533DF556" w14:textId="358BEC40" w:rsidR="003F4D87" w:rsidRPr="009F6376" w:rsidRDefault="003F4D87" w:rsidP="003F4D87">
      <w:pPr>
        <w:pStyle w:val="ListParagraph"/>
        <w:rPr>
          <w:rFonts w:cstheme="minorHAnsi"/>
        </w:rPr>
      </w:pPr>
      <w:r w:rsidRPr="009F6376">
        <w:rPr>
          <w:rFonts w:cstheme="minorHAnsi"/>
        </w:rPr>
        <w:t xml:space="preserve">Jayson Carrigan – On track for 1/29/2024. </w:t>
      </w:r>
      <w:r w:rsidR="002A2801" w:rsidRPr="009F6376">
        <w:rPr>
          <w:rFonts w:cstheme="minorHAnsi"/>
        </w:rPr>
        <w:t xml:space="preserve">Has been emailing Tetrus regarding the API key and getting that set up. Testing has been going well. QA is reviewing the </w:t>
      </w:r>
      <w:r w:rsidR="00AC5F42">
        <w:rPr>
          <w:rFonts w:cstheme="minorHAnsi"/>
        </w:rPr>
        <w:t xml:space="preserve">test scenario </w:t>
      </w:r>
      <w:r w:rsidR="002A2801" w:rsidRPr="009F6376">
        <w:rPr>
          <w:rFonts w:cstheme="minorHAnsi"/>
        </w:rPr>
        <w:t>spreadsheet</w:t>
      </w:r>
      <w:r w:rsidR="00A4794A" w:rsidRPr="009F6376">
        <w:rPr>
          <w:rFonts w:cstheme="minorHAnsi"/>
        </w:rPr>
        <w:t xml:space="preserve">. Had a large set of test cases already. Ready to go. Getting final approval for release now. Duane asked about reaching out to a 2.0 state to test. Jayson does not think so. </w:t>
      </w:r>
      <w:r w:rsidR="004742DE" w:rsidRPr="009F6376">
        <w:rPr>
          <w:rFonts w:cstheme="minorHAnsi"/>
        </w:rPr>
        <w:t xml:space="preserve">Their test person is not on the call. </w:t>
      </w:r>
      <w:r w:rsidR="00374548" w:rsidRPr="009F6376">
        <w:rPr>
          <w:rFonts w:cstheme="minorHAnsi"/>
        </w:rPr>
        <w:t xml:space="preserve">Raghu clarified we need the </w:t>
      </w:r>
      <w:r w:rsidR="00A64E41" w:rsidRPr="009F6376">
        <w:rPr>
          <w:rFonts w:cstheme="minorHAnsi"/>
        </w:rPr>
        <w:t>test case scenario spreadsheet. Susmiitaa clarified they have just been testing within their state and not with another state. Jayson will check</w:t>
      </w:r>
      <w:r w:rsidR="00B958A0" w:rsidRPr="009F6376">
        <w:rPr>
          <w:rFonts w:cstheme="minorHAnsi"/>
        </w:rPr>
        <w:t xml:space="preserve"> with QA. Susmiitaa offered to reach out to Texas and Tennessee and maybe a 1.0 state. </w:t>
      </w:r>
      <w:r w:rsidR="00875CCB" w:rsidRPr="009F6376">
        <w:rPr>
          <w:rFonts w:cstheme="minorHAnsi"/>
        </w:rPr>
        <w:t xml:space="preserve">Susmiitaa asked if anyone is available to test. </w:t>
      </w:r>
      <w:r w:rsidR="006C17B1" w:rsidRPr="009F6376">
        <w:rPr>
          <w:rFonts w:cstheme="minorHAnsi"/>
        </w:rPr>
        <w:t xml:space="preserve">Susmiitaa asked Tom to email the 1.0 and 2.0 states to test with MN. Tom said he will email them. </w:t>
      </w:r>
    </w:p>
    <w:p w14:paraId="0696D805" w14:textId="77777777" w:rsidR="00275A96" w:rsidRPr="009F6376" w:rsidRDefault="00275A96" w:rsidP="003F4D87">
      <w:pPr>
        <w:pStyle w:val="ListParagraph"/>
        <w:rPr>
          <w:rFonts w:cstheme="minorHAnsi"/>
        </w:rPr>
      </w:pPr>
    </w:p>
    <w:p w14:paraId="206768BF" w14:textId="1A832D5A" w:rsidR="00275A96" w:rsidRPr="009F6376" w:rsidRDefault="00275A96" w:rsidP="003F4D87">
      <w:pPr>
        <w:pStyle w:val="ListParagraph"/>
        <w:rPr>
          <w:rFonts w:cstheme="minorHAnsi"/>
        </w:rPr>
      </w:pPr>
      <w:r w:rsidRPr="009F6376">
        <w:rPr>
          <w:rFonts w:cstheme="minorHAnsi"/>
        </w:rPr>
        <w:t>Duane asked about lessons learned. Jayson said there is a lot of detail in the testing. Checking the numeration</w:t>
      </w:r>
      <w:r w:rsidR="00151B4E" w:rsidRPr="009F6376">
        <w:rPr>
          <w:rFonts w:cstheme="minorHAnsi"/>
        </w:rPr>
        <w:t xml:space="preserve">. </w:t>
      </w:r>
    </w:p>
    <w:p w14:paraId="6D836A5B" w14:textId="77777777" w:rsidR="00AA73DD" w:rsidRPr="009F6376" w:rsidRDefault="00AA73DD" w:rsidP="00AA73DD">
      <w:pPr>
        <w:pStyle w:val="ListParagraph"/>
        <w:ind w:left="1800"/>
        <w:rPr>
          <w:rFonts w:cstheme="minorHAnsi"/>
          <w:sz w:val="28"/>
          <w:szCs w:val="28"/>
        </w:rPr>
      </w:pPr>
    </w:p>
    <w:p w14:paraId="2D9F7040" w14:textId="77777777" w:rsidR="0023572F" w:rsidRPr="009F6376" w:rsidRDefault="0023572F" w:rsidP="0023572F">
      <w:pPr>
        <w:pStyle w:val="ListParagraph"/>
        <w:numPr>
          <w:ilvl w:val="0"/>
          <w:numId w:val="1"/>
        </w:numPr>
        <w:rPr>
          <w:rFonts w:cstheme="minorHAnsi"/>
          <w:sz w:val="24"/>
          <w:szCs w:val="24"/>
        </w:rPr>
      </w:pPr>
      <w:r w:rsidRPr="009F6376">
        <w:rPr>
          <w:rFonts w:cstheme="minorHAnsi"/>
          <w:sz w:val="24"/>
          <w:szCs w:val="24"/>
        </w:rPr>
        <w:t>States updates:</w:t>
      </w:r>
    </w:p>
    <w:p w14:paraId="58A21267" w14:textId="77777777" w:rsidR="0023572F" w:rsidRPr="009F6376" w:rsidRDefault="0023572F" w:rsidP="0023572F">
      <w:pPr>
        <w:pStyle w:val="ListParagraph"/>
        <w:rPr>
          <w:rFonts w:cstheme="minorHAnsi"/>
          <w:sz w:val="24"/>
          <w:szCs w:val="24"/>
        </w:rPr>
      </w:pPr>
    </w:p>
    <w:p w14:paraId="5CA8DA60" w14:textId="5DF506AD" w:rsidR="0023572F" w:rsidRPr="009F6376" w:rsidRDefault="0023572F" w:rsidP="0023572F">
      <w:pPr>
        <w:pStyle w:val="ListParagraph"/>
        <w:numPr>
          <w:ilvl w:val="0"/>
          <w:numId w:val="2"/>
        </w:numPr>
        <w:ind w:left="1080"/>
        <w:rPr>
          <w:rFonts w:cstheme="minorHAnsi"/>
          <w:sz w:val="24"/>
          <w:szCs w:val="24"/>
        </w:rPr>
      </w:pPr>
      <w:r w:rsidRPr="009F6376">
        <w:rPr>
          <w:rFonts w:cstheme="minorHAnsi"/>
          <w:sz w:val="24"/>
          <w:szCs w:val="24"/>
        </w:rPr>
        <w:t>Conversion Updates and Projected Timeline Status</w:t>
      </w:r>
    </w:p>
    <w:p w14:paraId="54CE705D" w14:textId="77777777" w:rsidR="0023572F" w:rsidRPr="009F6376" w:rsidRDefault="0023572F" w:rsidP="0023572F">
      <w:pPr>
        <w:pStyle w:val="ListParagraph"/>
        <w:ind w:left="1800"/>
        <w:rPr>
          <w:rFonts w:cstheme="minorHAnsi"/>
          <w:sz w:val="24"/>
          <w:szCs w:val="24"/>
        </w:rPr>
      </w:pPr>
    </w:p>
    <w:p w14:paraId="0EB9714F" w14:textId="77777777" w:rsidR="0023572F" w:rsidRPr="009F6376" w:rsidRDefault="0023572F" w:rsidP="0023572F">
      <w:pPr>
        <w:pStyle w:val="ListParagraph"/>
        <w:numPr>
          <w:ilvl w:val="0"/>
          <w:numId w:val="2"/>
        </w:numPr>
        <w:ind w:left="1080"/>
        <w:rPr>
          <w:rFonts w:cstheme="minorHAnsi"/>
          <w:sz w:val="24"/>
          <w:szCs w:val="24"/>
        </w:rPr>
      </w:pPr>
      <w:r w:rsidRPr="009F6376">
        <w:rPr>
          <w:rFonts w:cstheme="minorHAnsi"/>
          <w:sz w:val="24"/>
          <w:szCs w:val="24"/>
        </w:rPr>
        <w:t>Issues or Challenges Impacting the Timeline</w:t>
      </w:r>
    </w:p>
    <w:p w14:paraId="7B3CAF26" w14:textId="77777777" w:rsidR="0023572F" w:rsidRPr="009F6376" w:rsidRDefault="0023572F" w:rsidP="0023572F">
      <w:pPr>
        <w:pStyle w:val="ListParagraph"/>
        <w:ind w:left="1800"/>
        <w:rPr>
          <w:rFonts w:cstheme="minorHAnsi"/>
          <w:sz w:val="24"/>
          <w:szCs w:val="24"/>
        </w:rPr>
      </w:pPr>
    </w:p>
    <w:p w14:paraId="621841A2" w14:textId="77777777" w:rsidR="0023572F" w:rsidRPr="009F6376" w:rsidRDefault="0023572F" w:rsidP="0023572F">
      <w:pPr>
        <w:pStyle w:val="ListParagraph"/>
        <w:numPr>
          <w:ilvl w:val="0"/>
          <w:numId w:val="2"/>
        </w:numPr>
        <w:ind w:left="1080"/>
        <w:rPr>
          <w:rFonts w:cstheme="minorHAnsi"/>
          <w:sz w:val="24"/>
          <w:szCs w:val="24"/>
        </w:rPr>
      </w:pPr>
      <w:r w:rsidRPr="009F6376">
        <w:rPr>
          <w:rFonts w:cstheme="minorHAnsi"/>
          <w:sz w:val="24"/>
          <w:szCs w:val="24"/>
        </w:rPr>
        <w:t>Lessons Learned for Sharing</w:t>
      </w:r>
    </w:p>
    <w:p w14:paraId="579AD55E" w14:textId="77777777" w:rsidR="0023572F" w:rsidRPr="009F6376" w:rsidRDefault="0023572F" w:rsidP="0023572F">
      <w:pPr>
        <w:rPr>
          <w:rFonts w:cstheme="minorHAnsi"/>
          <w:sz w:val="28"/>
          <w:szCs w:val="28"/>
        </w:rPr>
      </w:pPr>
    </w:p>
    <w:p w14:paraId="7758DF4B" w14:textId="3F55F265" w:rsidR="0023572F" w:rsidRDefault="0023572F" w:rsidP="0023572F">
      <w:pPr>
        <w:rPr>
          <w:rFonts w:cstheme="minorHAnsi"/>
          <w:b/>
          <w:bCs/>
          <w:sz w:val="24"/>
          <w:szCs w:val="24"/>
        </w:rPr>
      </w:pPr>
      <w:r w:rsidRPr="009F6376">
        <w:rPr>
          <w:rFonts w:cstheme="minorHAnsi"/>
          <w:b/>
          <w:bCs/>
          <w:sz w:val="24"/>
          <w:szCs w:val="24"/>
        </w:rPr>
        <w:t>NCH 1.0 State</w:t>
      </w:r>
      <w:r w:rsidR="009F6376">
        <w:rPr>
          <w:rFonts w:cstheme="minorHAnsi"/>
          <w:b/>
          <w:bCs/>
          <w:sz w:val="24"/>
          <w:szCs w:val="24"/>
        </w:rPr>
        <w:t xml:space="preserve"> Updates:</w:t>
      </w:r>
      <w:r w:rsidR="00533B67">
        <w:rPr>
          <w:rFonts w:cstheme="minorHAnsi"/>
          <w:b/>
          <w:bCs/>
          <w:sz w:val="24"/>
          <w:szCs w:val="24"/>
        </w:rPr>
        <w:t xml:space="preserve"> </w:t>
      </w:r>
    </w:p>
    <w:p w14:paraId="336EF385" w14:textId="529310FB" w:rsidR="002449EC" w:rsidRDefault="002449EC" w:rsidP="0023572F">
      <w:pPr>
        <w:rPr>
          <w:sz w:val="20"/>
          <w:szCs w:val="20"/>
        </w:rPr>
      </w:pPr>
      <w:r>
        <w:rPr>
          <w:rFonts w:cstheme="minorHAnsi"/>
          <w:b/>
          <w:bCs/>
          <w:sz w:val="20"/>
          <w:szCs w:val="20"/>
        </w:rPr>
        <w:t>*Reminder</w:t>
      </w:r>
      <w:r w:rsidR="004D6FD9">
        <w:rPr>
          <w:rFonts w:cstheme="minorHAnsi"/>
          <w:b/>
          <w:bCs/>
          <w:sz w:val="20"/>
          <w:szCs w:val="20"/>
        </w:rPr>
        <w:t xml:space="preserve"> regarding selecting target dates</w:t>
      </w:r>
      <w:r>
        <w:rPr>
          <w:rFonts w:cstheme="minorHAnsi"/>
          <w:b/>
          <w:bCs/>
          <w:sz w:val="20"/>
          <w:szCs w:val="20"/>
        </w:rPr>
        <w:t xml:space="preserve">: </w:t>
      </w:r>
      <w:r w:rsidR="004D6FD9" w:rsidRPr="004D6FD9">
        <w:rPr>
          <w:sz w:val="20"/>
          <w:szCs w:val="20"/>
        </w:rPr>
        <w:t>To ensure the NEICE Project Team is available to support all nine states through this process, we estimate we can work with up to four (4) states per month.</w:t>
      </w:r>
      <w:r w:rsidR="00BE39DA" w:rsidRPr="00BE39DA">
        <w:t xml:space="preserve"> </w:t>
      </w:r>
      <w:r w:rsidR="00BE39DA" w:rsidRPr="00BE39DA">
        <w:rPr>
          <w:sz w:val="20"/>
          <w:szCs w:val="20"/>
        </w:rPr>
        <w:t xml:space="preserve">Please determine your conversion go live date and complete the Sign-up Genius at this link: </w:t>
      </w:r>
      <w:hyperlink r:id="rId9" w:history="1">
        <w:r w:rsidR="00BE39DA" w:rsidRPr="003212B2">
          <w:rPr>
            <w:rStyle w:val="Hyperlink"/>
            <w:sz w:val="20"/>
            <w:szCs w:val="20"/>
          </w:rPr>
          <w:t>https://www.signupgenius.com/go/20F0F45A8A72AA5FE3-10to20</w:t>
        </w:r>
      </w:hyperlink>
      <w:r w:rsidR="00BE39DA">
        <w:rPr>
          <w:sz w:val="20"/>
          <w:szCs w:val="20"/>
        </w:rPr>
        <w:t xml:space="preserve"> </w:t>
      </w:r>
      <w:r w:rsidR="00BE39DA" w:rsidRPr="00BE39DA">
        <w:rPr>
          <w:sz w:val="20"/>
          <w:szCs w:val="20"/>
        </w:rPr>
        <w:t>to reserve your conversion go live date as soon as possible. We have created 20 available slots for Monday go live dates from January – May 2024. Please keep in mind that the last Monday of May is a holiday and may not be the best time to go live.</w:t>
      </w:r>
    </w:p>
    <w:p w14:paraId="694129BF" w14:textId="77777777" w:rsidR="004D6FD9" w:rsidRPr="002449EC" w:rsidRDefault="004D6FD9" w:rsidP="0023572F">
      <w:pPr>
        <w:rPr>
          <w:rFonts w:cstheme="minorHAnsi"/>
          <w:sz w:val="20"/>
          <w:szCs w:val="20"/>
        </w:rPr>
      </w:pPr>
    </w:p>
    <w:p w14:paraId="277B3822" w14:textId="727DA29F" w:rsidR="0023572F" w:rsidRPr="009F6376" w:rsidRDefault="0023572F" w:rsidP="00260AC6">
      <w:pPr>
        <w:pStyle w:val="ListParagraph"/>
        <w:numPr>
          <w:ilvl w:val="0"/>
          <w:numId w:val="4"/>
        </w:numPr>
        <w:rPr>
          <w:rFonts w:cstheme="minorHAnsi"/>
        </w:rPr>
      </w:pPr>
      <w:r w:rsidRPr="009F6376">
        <w:rPr>
          <w:rFonts w:cstheme="minorHAnsi"/>
          <w:b/>
          <w:bCs/>
        </w:rPr>
        <w:t>Idaho</w:t>
      </w:r>
      <w:r w:rsidR="0080667B">
        <w:rPr>
          <w:rFonts w:cstheme="minorHAnsi"/>
          <w:b/>
          <w:bCs/>
        </w:rPr>
        <w:t xml:space="preserve"> </w:t>
      </w:r>
      <w:r w:rsidR="0080667B" w:rsidRPr="00691684">
        <w:rPr>
          <w:rFonts w:cstheme="minorHAnsi"/>
          <w:b/>
          <w:bCs/>
          <w:color w:val="5B9BD5" w:themeColor="accent5"/>
        </w:rPr>
        <w:t xml:space="preserve">(Target Date: </w:t>
      </w:r>
      <w:r w:rsidR="003F662C" w:rsidRPr="00691684">
        <w:rPr>
          <w:rFonts w:cstheme="minorHAnsi"/>
          <w:b/>
          <w:bCs/>
          <w:color w:val="5B9BD5" w:themeColor="accent5"/>
        </w:rPr>
        <w:t>Monday</w:t>
      </w:r>
      <w:r w:rsidR="00DB5382">
        <w:rPr>
          <w:rFonts w:cstheme="minorHAnsi"/>
          <w:b/>
          <w:bCs/>
          <w:color w:val="5B9BD5" w:themeColor="accent5"/>
        </w:rPr>
        <w:t>,</w:t>
      </w:r>
      <w:r w:rsidR="003F662C" w:rsidRPr="00691684">
        <w:rPr>
          <w:rFonts w:cstheme="minorHAnsi"/>
          <w:b/>
          <w:bCs/>
          <w:color w:val="5B9BD5" w:themeColor="accent5"/>
        </w:rPr>
        <w:t xml:space="preserve"> 3/4/2024)</w:t>
      </w:r>
      <w:r w:rsidR="00170646" w:rsidRPr="00691684">
        <w:rPr>
          <w:rFonts w:cstheme="minorHAnsi"/>
          <w:color w:val="5B9BD5" w:themeColor="accent5"/>
        </w:rPr>
        <w:t xml:space="preserve"> </w:t>
      </w:r>
      <w:r w:rsidR="00170646" w:rsidRPr="009F6376">
        <w:rPr>
          <w:rFonts w:cstheme="minorHAnsi"/>
        </w:rPr>
        <w:t xml:space="preserve">– Clint </w:t>
      </w:r>
      <w:r w:rsidR="00F26E7D">
        <w:rPr>
          <w:rFonts w:cstheme="minorHAnsi"/>
        </w:rPr>
        <w:t xml:space="preserve">Walker </w:t>
      </w:r>
      <w:r w:rsidR="00170646" w:rsidRPr="009F6376">
        <w:rPr>
          <w:rFonts w:cstheme="minorHAnsi"/>
        </w:rPr>
        <w:t xml:space="preserve">– completed development on outbound. NEICE 1.0 is in </w:t>
      </w:r>
      <w:r w:rsidR="002D3364" w:rsidRPr="009F6376">
        <w:rPr>
          <w:rFonts w:cstheme="minorHAnsi"/>
        </w:rPr>
        <w:t xml:space="preserve">laser </w:t>
      </w:r>
      <w:r w:rsidR="00170646" w:rsidRPr="009F6376">
        <w:rPr>
          <w:rFonts w:cstheme="minorHAnsi"/>
        </w:rPr>
        <w:t>print and there is an issue with testing. DEV is in good shape</w:t>
      </w:r>
      <w:r w:rsidR="000648DD" w:rsidRPr="009F6376">
        <w:rPr>
          <w:rFonts w:cstheme="minorHAnsi"/>
        </w:rPr>
        <w:t xml:space="preserve"> and will move to inbound next week. Think still on schedule. </w:t>
      </w:r>
    </w:p>
    <w:p w14:paraId="3D253BCE" w14:textId="4374CA31" w:rsidR="0023572F" w:rsidRPr="009F6376" w:rsidRDefault="0023572F" w:rsidP="00260AC6">
      <w:pPr>
        <w:pStyle w:val="ListParagraph"/>
        <w:numPr>
          <w:ilvl w:val="0"/>
          <w:numId w:val="4"/>
        </w:numPr>
        <w:rPr>
          <w:rFonts w:cstheme="minorHAnsi"/>
          <w:b/>
          <w:bCs/>
        </w:rPr>
      </w:pPr>
      <w:r w:rsidRPr="009F6376">
        <w:rPr>
          <w:rFonts w:cstheme="minorHAnsi"/>
          <w:b/>
          <w:bCs/>
        </w:rPr>
        <w:t>Indiana</w:t>
      </w:r>
      <w:r w:rsidR="000F4329">
        <w:rPr>
          <w:rFonts w:cstheme="minorHAnsi"/>
          <w:b/>
          <w:bCs/>
        </w:rPr>
        <w:t xml:space="preserve"> </w:t>
      </w:r>
      <w:r w:rsidR="000F4329" w:rsidRPr="00691684">
        <w:rPr>
          <w:rFonts w:cstheme="minorHAnsi"/>
          <w:b/>
          <w:bCs/>
          <w:color w:val="5B9BD5" w:themeColor="accent5"/>
        </w:rPr>
        <w:t>(Target Date: Friday</w:t>
      </w:r>
      <w:r w:rsidR="00DB5382">
        <w:rPr>
          <w:rFonts w:cstheme="minorHAnsi"/>
          <w:b/>
          <w:bCs/>
          <w:color w:val="5B9BD5" w:themeColor="accent5"/>
        </w:rPr>
        <w:t>,</w:t>
      </w:r>
      <w:r w:rsidR="000F4329" w:rsidRPr="00691684">
        <w:rPr>
          <w:rFonts w:cstheme="minorHAnsi"/>
          <w:b/>
          <w:bCs/>
          <w:color w:val="5B9BD5" w:themeColor="accent5"/>
        </w:rPr>
        <w:t xml:space="preserve"> 3/29/2024)</w:t>
      </w:r>
      <w:r w:rsidR="000648DD" w:rsidRPr="00691684">
        <w:rPr>
          <w:rFonts w:cstheme="minorHAnsi"/>
          <w:b/>
          <w:bCs/>
          <w:color w:val="5B9BD5" w:themeColor="accent5"/>
        </w:rPr>
        <w:t xml:space="preserve"> </w:t>
      </w:r>
      <w:r w:rsidR="00AD27A7" w:rsidRPr="009F6376">
        <w:rPr>
          <w:rFonts w:cstheme="minorHAnsi"/>
          <w:b/>
          <w:bCs/>
        </w:rPr>
        <w:t>–</w:t>
      </w:r>
      <w:r w:rsidR="000648DD" w:rsidRPr="009F6376">
        <w:rPr>
          <w:rFonts w:cstheme="minorHAnsi"/>
          <w:b/>
          <w:bCs/>
        </w:rPr>
        <w:t xml:space="preserve"> </w:t>
      </w:r>
      <w:r w:rsidR="00AD27A7" w:rsidRPr="009F6376">
        <w:rPr>
          <w:rFonts w:cstheme="minorHAnsi"/>
        </w:rPr>
        <w:t>Sam Br</w:t>
      </w:r>
      <w:r w:rsidR="00B92375" w:rsidRPr="009F6376">
        <w:rPr>
          <w:rFonts w:cstheme="minorHAnsi"/>
        </w:rPr>
        <w:t>a</w:t>
      </w:r>
      <w:r w:rsidR="00AD27A7" w:rsidRPr="009F6376">
        <w:rPr>
          <w:rFonts w:cstheme="minorHAnsi"/>
        </w:rPr>
        <w:t xml:space="preserve">ndenburg. DEV continuing, got the API key. No blocks and on schedule. </w:t>
      </w:r>
    </w:p>
    <w:p w14:paraId="5874244D" w14:textId="44B08896" w:rsidR="0023572F" w:rsidRPr="009F6376" w:rsidRDefault="0023572F" w:rsidP="00260AC6">
      <w:pPr>
        <w:pStyle w:val="ListParagraph"/>
        <w:numPr>
          <w:ilvl w:val="0"/>
          <w:numId w:val="4"/>
        </w:numPr>
        <w:rPr>
          <w:rFonts w:cstheme="minorHAnsi"/>
          <w:b/>
          <w:bCs/>
        </w:rPr>
      </w:pPr>
      <w:r w:rsidRPr="009F6376">
        <w:rPr>
          <w:rFonts w:cstheme="minorHAnsi"/>
          <w:b/>
          <w:bCs/>
        </w:rPr>
        <w:t>Kentucky</w:t>
      </w:r>
      <w:r w:rsidR="000F4329">
        <w:rPr>
          <w:rFonts w:cstheme="minorHAnsi"/>
          <w:b/>
          <w:bCs/>
        </w:rPr>
        <w:t xml:space="preserve"> </w:t>
      </w:r>
      <w:r w:rsidR="000F4329" w:rsidRPr="00691684">
        <w:rPr>
          <w:rFonts w:cstheme="minorHAnsi"/>
          <w:b/>
          <w:bCs/>
          <w:color w:val="5B9BD5" w:themeColor="accent5"/>
        </w:rPr>
        <w:t xml:space="preserve">(Target Date: </w:t>
      </w:r>
      <w:r w:rsidR="00103F70">
        <w:rPr>
          <w:rFonts w:cstheme="minorHAnsi"/>
          <w:b/>
          <w:bCs/>
          <w:color w:val="5B9BD5" w:themeColor="accent5"/>
        </w:rPr>
        <w:t>Saturday</w:t>
      </w:r>
      <w:r w:rsidR="00DB5382">
        <w:rPr>
          <w:rFonts w:cstheme="minorHAnsi"/>
          <w:b/>
          <w:bCs/>
          <w:color w:val="5B9BD5" w:themeColor="accent5"/>
        </w:rPr>
        <w:t>,</w:t>
      </w:r>
      <w:r w:rsidR="00103F70">
        <w:rPr>
          <w:rFonts w:cstheme="minorHAnsi"/>
          <w:b/>
          <w:bCs/>
          <w:color w:val="5B9BD5" w:themeColor="accent5"/>
        </w:rPr>
        <w:t xml:space="preserve"> 3/16/2024)</w:t>
      </w:r>
      <w:r w:rsidR="00AD27A7" w:rsidRPr="00691684">
        <w:rPr>
          <w:rFonts w:cstheme="minorHAnsi"/>
          <w:b/>
          <w:bCs/>
          <w:color w:val="5B9BD5" w:themeColor="accent5"/>
        </w:rPr>
        <w:t xml:space="preserve"> </w:t>
      </w:r>
      <w:r w:rsidR="00AD27A7" w:rsidRPr="009F6376">
        <w:rPr>
          <w:rFonts w:cstheme="minorHAnsi"/>
          <w:b/>
          <w:bCs/>
        </w:rPr>
        <w:t xml:space="preserve">– </w:t>
      </w:r>
      <w:r w:rsidR="00AD27A7" w:rsidRPr="009F6376">
        <w:rPr>
          <w:rFonts w:cstheme="minorHAnsi"/>
        </w:rPr>
        <w:t xml:space="preserve">Still on schedule. PROD 3/16/2024 in the morning. No issues or challenges. Sent an email question this week regarding Information Transmittal nodes. </w:t>
      </w:r>
      <w:r w:rsidR="00AE7544" w:rsidRPr="009F6376">
        <w:rPr>
          <w:rFonts w:cstheme="minorHAnsi"/>
        </w:rPr>
        <w:t xml:space="preserve">Made it through DEV testing. Will be sending and receiving in QA in the next few days. </w:t>
      </w:r>
    </w:p>
    <w:p w14:paraId="7AA18F56" w14:textId="58D4B262" w:rsidR="0023572F" w:rsidRPr="009F6376" w:rsidRDefault="0023572F" w:rsidP="00260AC6">
      <w:pPr>
        <w:pStyle w:val="ListParagraph"/>
        <w:numPr>
          <w:ilvl w:val="0"/>
          <w:numId w:val="4"/>
        </w:numPr>
        <w:rPr>
          <w:rFonts w:cstheme="minorHAnsi"/>
          <w:b/>
          <w:bCs/>
        </w:rPr>
      </w:pPr>
      <w:r w:rsidRPr="009F6376">
        <w:rPr>
          <w:rFonts w:cstheme="minorHAnsi"/>
          <w:b/>
          <w:bCs/>
        </w:rPr>
        <w:t>Maine</w:t>
      </w:r>
      <w:r w:rsidR="00AE7544" w:rsidRPr="009F6376">
        <w:rPr>
          <w:rFonts w:cstheme="minorHAnsi"/>
          <w:b/>
          <w:bCs/>
        </w:rPr>
        <w:t xml:space="preserve"> </w:t>
      </w:r>
      <w:r w:rsidR="00103F70" w:rsidRPr="00691684">
        <w:rPr>
          <w:rFonts w:cstheme="minorHAnsi"/>
          <w:b/>
          <w:bCs/>
          <w:color w:val="5B9BD5" w:themeColor="accent5"/>
        </w:rPr>
        <w:t xml:space="preserve">(Target Date: </w:t>
      </w:r>
      <w:r w:rsidR="00DB5382">
        <w:rPr>
          <w:rFonts w:cstheme="minorHAnsi"/>
          <w:b/>
          <w:bCs/>
          <w:color w:val="5B9BD5" w:themeColor="accent5"/>
        </w:rPr>
        <w:t xml:space="preserve">Monday, </w:t>
      </w:r>
      <w:r w:rsidR="006D4A43">
        <w:rPr>
          <w:rFonts w:cstheme="minorHAnsi"/>
          <w:b/>
          <w:bCs/>
          <w:color w:val="5B9BD5" w:themeColor="accent5"/>
        </w:rPr>
        <w:t>3/25/2024)</w:t>
      </w:r>
      <w:r w:rsidR="00A442D5" w:rsidRPr="009F6376">
        <w:rPr>
          <w:rFonts w:cstheme="minorHAnsi"/>
          <w:b/>
          <w:bCs/>
        </w:rPr>
        <w:t>–</w:t>
      </w:r>
      <w:r w:rsidR="00AE7544" w:rsidRPr="009F6376">
        <w:rPr>
          <w:rFonts w:cstheme="minorHAnsi"/>
          <w:b/>
          <w:bCs/>
        </w:rPr>
        <w:t xml:space="preserve"> </w:t>
      </w:r>
      <w:r w:rsidR="00A442D5" w:rsidRPr="009F6376">
        <w:rPr>
          <w:rFonts w:cstheme="minorHAnsi"/>
        </w:rPr>
        <w:t>No one on the call</w:t>
      </w:r>
    </w:p>
    <w:p w14:paraId="0A9E10DC" w14:textId="7F7807C4" w:rsidR="0023572F" w:rsidRPr="009F6376" w:rsidRDefault="0023572F" w:rsidP="00260AC6">
      <w:pPr>
        <w:pStyle w:val="ListParagraph"/>
        <w:numPr>
          <w:ilvl w:val="0"/>
          <w:numId w:val="4"/>
        </w:numPr>
        <w:rPr>
          <w:rFonts w:cstheme="minorHAnsi"/>
          <w:b/>
          <w:bCs/>
        </w:rPr>
      </w:pPr>
      <w:r w:rsidRPr="009F6376">
        <w:rPr>
          <w:rFonts w:cstheme="minorHAnsi"/>
          <w:b/>
          <w:bCs/>
        </w:rPr>
        <w:t>Missouri</w:t>
      </w:r>
      <w:r w:rsidR="00AE7544" w:rsidRPr="009F6376">
        <w:rPr>
          <w:rFonts w:cstheme="minorHAnsi"/>
          <w:b/>
          <w:bCs/>
        </w:rPr>
        <w:t xml:space="preserve"> </w:t>
      </w:r>
      <w:r w:rsidR="00DB5382" w:rsidRPr="00691684">
        <w:rPr>
          <w:rFonts w:cstheme="minorHAnsi"/>
          <w:b/>
          <w:bCs/>
          <w:color w:val="5B9BD5" w:themeColor="accent5"/>
        </w:rPr>
        <w:t>(Target Date:</w:t>
      </w:r>
      <w:r w:rsidR="001F3F3D">
        <w:rPr>
          <w:rFonts w:cstheme="minorHAnsi"/>
          <w:b/>
          <w:bCs/>
          <w:color w:val="5B9BD5" w:themeColor="accent5"/>
        </w:rPr>
        <w:t xml:space="preserve"> Monday</w:t>
      </w:r>
      <w:r w:rsidR="00123145">
        <w:rPr>
          <w:rFonts w:cstheme="minorHAnsi"/>
          <w:b/>
          <w:bCs/>
          <w:color w:val="5B9BD5" w:themeColor="accent5"/>
        </w:rPr>
        <w:t>,</w:t>
      </w:r>
      <w:r w:rsidR="001F3F3D">
        <w:rPr>
          <w:rFonts w:cstheme="minorHAnsi"/>
          <w:b/>
          <w:bCs/>
          <w:color w:val="5B9BD5" w:themeColor="accent5"/>
        </w:rPr>
        <w:t xml:space="preserve"> 4/29/2024)</w:t>
      </w:r>
      <w:r w:rsidR="00DB5382" w:rsidRPr="00691684">
        <w:rPr>
          <w:rFonts w:cstheme="minorHAnsi"/>
          <w:b/>
          <w:bCs/>
          <w:color w:val="5B9BD5" w:themeColor="accent5"/>
        </w:rPr>
        <w:t xml:space="preserve"> </w:t>
      </w:r>
      <w:r w:rsidR="00A442D5" w:rsidRPr="009F6376">
        <w:rPr>
          <w:rFonts w:cstheme="minorHAnsi"/>
          <w:b/>
          <w:bCs/>
        </w:rPr>
        <w:t>–</w:t>
      </w:r>
      <w:r w:rsidR="00AE7544" w:rsidRPr="009F6376">
        <w:rPr>
          <w:rFonts w:cstheme="minorHAnsi"/>
          <w:b/>
          <w:bCs/>
        </w:rPr>
        <w:t xml:space="preserve"> </w:t>
      </w:r>
      <w:r w:rsidR="00A442D5" w:rsidRPr="009F6376">
        <w:rPr>
          <w:rFonts w:cstheme="minorHAnsi"/>
        </w:rPr>
        <w:t xml:space="preserve">Joyce </w:t>
      </w:r>
      <w:r w:rsidR="008A5B29" w:rsidRPr="009F6376">
        <w:rPr>
          <w:rFonts w:cstheme="minorHAnsi"/>
        </w:rPr>
        <w:t>–</w:t>
      </w:r>
      <w:r w:rsidR="00A442D5" w:rsidRPr="009F6376">
        <w:rPr>
          <w:rFonts w:cstheme="minorHAnsi"/>
        </w:rPr>
        <w:t xml:space="preserve"> </w:t>
      </w:r>
      <w:r w:rsidR="008A5B29" w:rsidRPr="009F6376">
        <w:rPr>
          <w:rFonts w:cstheme="minorHAnsi"/>
        </w:rPr>
        <w:t xml:space="preserve">At the very beginning of development. Just starting. Need resources from other areas and it depends on that to keep it moving. </w:t>
      </w:r>
      <w:r w:rsidR="0056716E">
        <w:rPr>
          <w:rFonts w:cstheme="minorHAnsi"/>
        </w:rPr>
        <w:t xml:space="preserve"> </w:t>
      </w:r>
    </w:p>
    <w:p w14:paraId="6CF97254" w14:textId="5CE2AF9D" w:rsidR="0023572F" w:rsidRPr="009F6376" w:rsidRDefault="0023572F" w:rsidP="00260AC6">
      <w:pPr>
        <w:pStyle w:val="ListParagraph"/>
        <w:numPr>
          <w:ilvl w:val="0"/>
          <w:numId w:val="4"/>
        </w:numPr>
        <w:rPr>
          <w:rFonts w:cstheme="minorHAnsi"/>
          <w:b/>
          <w:bCs/>
        </w:rPr>
      </w:pPr>
      <w:r w:rsidRPr="009F6376">
        <w:rPr>
          <w:rFonts w:cstheme="minorHAnsi"/>
          <w:b/>
          <w:bCs/>
        </w:rPr>
        <w:t>North Carolina</w:t>
      </w:r>
      <w:r w:rsidR="00B92375" w:rsidRPr="009F6376">
        <w:rPr>
          <w:rFonts w:cstheme="minorHAnsi"/>
          <w:b/>
          <w:bCs/>
        </w:rPr>
        <w:t xml:space="preserve"> </w:t>
      </w:r>
      <w:r w:rsidR="00123145" w:rsidRPr="00691684">
        <w:rPr>
          <w:rFonts w:cstheme="minorHAnsi"/>
          <w:b/>
          <w:bCs/>
          <w:color w:val="5B9BD5" w:themeColor="accent5"/>
        </w:rPr>
        <w:t>(Target Date:</w:t>
      </w:r>
      <w:r w:rsidR="00123145">
        <w:rPr>
          <w:rFonts w:cstheme="minorHAnsi"/>
          <w:b/>
          <w:bCs/>
          <w:color w:val="5B9BD5" w:themeColor="accent5"/>
        </w:rPr>
        <w:t xml:space="preserve"> Wednesday, 3/27/2024)</w:t>
      </w:r>
      <w:r w:rsidR="00B92375" w:rsidRPr="009F6376">
        <w:rPr>
          <w:rFonts w:cstheme="minorHAnsi"/>
          <w:b/>
          <w:bCs/>
        </w:rPr>
        <w:t xml:space="preserve">– </w:t>
      </w:r>
      <w:r w:rsidR="00B92375" w:rsidRPr="009F6376">
        <w:rPr>
          <w:rFonts w:cstheme="minorHAnsi"/>
        </w:rPr>
        <w:t>Siva – started development in and outbound. Will test next week. We are on schedule.</w:t>
      </w:r>
      <w:r w:rsidR="00686DB7" w:rsidRPr="009F6376">
        <w:rPr>
          <w:rFonts w:cstheme="minorHAnsi"/>
        </w:rPr>
        <w:t xml:space="preserve"> </w:t>
      </w:r>
      <w:r w:rsidR="00944FFD" w:rsidRPr="009F6376">
        <w:rPr>
          <w:rFonts w:cstheme="minorHAnsi"/>
        </w:rPr>
        <w:t>March 2024 – end of March – 3/27</w:t>
      </w:r>
      <w:r w:rsidR="00686DB7" w:rsidRPr="009F6376">
        <w:rPr>
          <w:rFonts w:cstheme="minorHAnsi"/>
        </w:rPr>
        <w:t>. Naveen asked if other states have transitioned?  Duane said MN is first, Jayson Carrigan</w:t>
      </w:r>
    </w:p>
    <w:p w14:paraId="38A3F960" w14:textId="2515AA97" w:rsidR="0023572F" w:rsidRPr="009F6376" w:rsidRDefault="0023572F" w:rsidP="00260AC6">
      <w:pPr>
        <w:pStyle w:val="ListParagraph"/>
        <w:numPr>
          <w:ilvl w:val="0"/>
          <w:numId w:val="4"/>
        </w:numPr>
        <w:rPr>
          <w:rFonts w:cstheme="minorHAnsi"/>
          <w:b/>
          <w:bCs/>
        </w:rPr>
      </w:pPr>
      <w:r w:rsidRPr="009F6376">
        <w:rPr>
          <w:rFonts w:cstheme="minorHAnsi"/>
          <w:b/>
          <w:bCs/>
        </w:rPr>
        <w:t>Ohio</w:t>
      </w:r>
      <w:r w:rsidR="003367E5" w:rsidRPr="009F6376">
        <w:rPr>
          <w:rFonts w:cstheme="minorHAnsi"/>
          <w:b/>
          <w:bCs/>
        </w:rPr>
        <w:t xml:space="preserve"> </w:t>
      </w:r>
      <w:r w:rsidR="006221D3" w:rsidRPr="009F6376">
        <w:rPr>
          <w:rFonts w:cstheme="minorHAnsi"/>
          <w:b/>
          <w:bCs/>
        </w:rPr>
        <w:t>–</w:t>
      </w:r>
      <w:r w:rsidR="003367E5" w:rsidRPr="009F6376">
        <w:rPr>
          <w:rFonts w:cstheme="minorHAnsi"/>
          <w:b/>
          <w:bCs/>
        </w:rPr>
        <w:t xml:space="preserve"> </w:t>
      </w:r>
      <w:r w:rsidR="00FE572D" w:rsidRPr="00691684">
        <w:rPr>
          <w:rFonts w:cstheme="minorHAnsi"/>
          <w:b/>
          <w:bCs/>
          <w:color w:val="5B9BD5" w:themeColor="accent5"/>
        </w:rPr>
        <w:t>(Target Date:</w:t>
      </w:r>
      <w:r w:rsidR="00FE572D">
        <w:rPr>
          <w:rFonts w:cstheme="minorHAnsi"/>
          <w:b/>
          <w:bCs/>
          <w:color w:val="5B9BD5" w:themeColor="accent5"/>
        </w:rPr>
        <w:t xml:space="preserve"> May</w:t>
      </w:r>
      <w:r w:rsidR="005352F7">
        <w:rPr>
          <w:rFonts w:cstheme="minorHAnsi"/>
          <w:b/>
          <w:bCs/>
          <w:color w:val="5B9BD5" w:themeColor="accent5"/>
        </w:rPr>
        <w:t xml:space="preserve"> TBA) </w:t>
      </w:r>
      <w:r w:rsidR="006221D3" w:rsidRPr="009F6376">
        <w:rPr>
          <w:rFonts w:cstheme="minorHAnsi"/>
        </w:rPr>
        <w:t>Michele – on track. DEV starts next week. On track for May</w:t>
      </w:r>
    </w:p>
    <w:p w14:paraId="05A2B145" w14:textId="27A5DD88" w:rsidR="0023572F" w:rsidRPr="009F6376" w:rsidRDefault="0023572F" w:rsidP="00260AC6">
      <w:pPr>
        <w:pStyle w:val="ListParagraph"/>
        <w:numPr>
          <w:ilvl w:val="0"/>
          <w:numId w:val="4"/>
        </w:numPr>
        <w:rPr>
          <w:rFonts w:cstheme="minorHAnsi"/>
          <w:b/>
          <w:bCs/>
        </w:rPr>
      </w:pPr>
      <w:r w:rsidRPr="009F6376">
        <w:rPr>
          <w:rFonts w:cstheme="minorHAnsi"/>
          <w:b/>
          <w:bCs/>
        </w:rPr>
        <w:t>West Virginia</w:t>
      </w:r>
      <w:r w:rsidR="003367E5" w:rsidRPr="009F6376">
        <w:rPr>
          <w:rFonts w:cstheme="minorHAnsi"/>
          <w:b/>
          <w:bCs/>
        </w:rPr>
        <w:t xml:space="preserve"> </w:t>
      </w:r>
      <w:r w:rsidR="005352F7" w:rsidRPr="00691684">
        <w:rPr>
          <w:rFonts w:cstheme="minorHAnsi"/>
          <w:b/>
          <w:bCs/>
          <w:color w:val="5B9BD5" w:themeColor="accent5"/>
        </w:rPr>
        <w:t>(Target Date:</w:t>
      </w:r>
      <w:r w:rsidR="005352F7">
        <w:rPr>
          <w:rFonts w:cstheme="minorHAnsi"/>
          <w:b/>
          <w:bCs/>
          <w:color w:val="5B9BD5" w:themeColor="accent5"/>
        </w:rPr>
        <w:t xml:space="preserve"> May TBA) </w:t>
      </w:r>
      <w:r w:rsidR="00080F76" w:rsidRPr="009F6376">
        <w:rPr>
          <w:rFonts w:cstheme="minorHAnsi"/>
          <w:b/>
          <w:bCs/>
        </w:rPr>
        <w:t>–</w:t>
      </w:r>
      <w:r w:rsidR="003367E5" w:rsidRPr="009F6376">
        <w:rPr>
          <w:rFonts w:cstheme="minorHAnsi"/>
          <w:b/>
          <w:bCs/>
        </w:rPr>
        <w:t xml:space="preserve"> </w:t>
      </w:r>
      <w:r w:rsidR="006221D3" w:rsidRPr="009F6376">
        <w:rPr>
          <w:rFonts w:cstheme="minorHAnsi"/>
        </w:rPr>
        <w:t>Lacey</w:t>
      </w:r>
      <w:r w:rsidR="00080F76" w:rsidRPr="009F6376">
        <w:rPr>
          <w:rFonts w:cstheme="minorHAnsi"/>
          <w:b/>
          <w:bCs/>
        </w:rPr>
        <w:t xml:space="preserve"> </w:t>
      </w:r>
      <w:r w:rsidR="00080F76" w:rsidRPr="009F6376">
        <w:rPr>
          <w:rFonts w:cstheme="minorHAnsi"/>
        </w:rPr>
        <w:t>They are working with their vendor and on track for May 2024</w:t>
      </w:r>
    </w:p>
    <w:p w14:paraId="4D774BEE" w14:textId="77777777" w:rsidR="0023572F" w:rsidRPr="009F6376" w:rsidRDefault="0023572F" w:rsidP="0023572F">
      <w:pPr>
        <w:rPr>
          <w:rFonts w:cstheme="minorHAnsi"/>
          <w:sz w:val="28"/>
          <w:szCs w:val="28"/>
        </w:rPr>
      </w:pPr>
    </w:p>
    <w:p w14:paraId="13764131" w14:textId="6EEEDE14" w:rsidR="009D7BCA" w:rsidRPr="009F6376" w:rsidRDefault="009634B3">
      <w:pPr>
        <w:rPr>
          <w:rFonts w:cstheme="minorHAnsi"/>
        </w:rPr>
      </w:pPr>
      <w:r w:rsidRPr="009F6376">
        <w:rPr>
          <w:rFonts w:cstheme="minorHAnsi"/>
        </w:rPr>
        <w:t>Sam asked about how to send transmittals for testing with other states</w:t>
      </w:r>
      <w:r w:rsidR="003923CE" w:rsidRPr="009F6376">
        <w:rPr>
          <w:rFonts w:cstheme="minorHAnsi"/>
        </w:rPr>
        <w:t>? Susmiitaa said for testing they reach out to the other states and set up a timeframe. Case by case basis.</w:t>
      </w:r>
    </w:p>
    <w:p w14:paraId="636073C1" w14:textId="77777777" w:rsidR="003923CE" w:rsidRPr="009F6376" w:rsidRDefault="003923CE">
      <w:pPr>
        <w:rPr>
          <w:rFonts w:cstheme="minorHAnsi"/>
        </w:rPr>
      </w:pPr>
    </w:p>
    <w:p w14:paraId="35AD5945" w14:textId="06313CE9" w:rsidR="003923CE" w:rsidRPr="009F6376" w:rsidRDefault="009844C2">
      <w:pPr>
        <w:rPr>
          <w:rFonts w:cstheme="minorHAnsi"/>
        </w:rPr>
      </w:pPr>
      <w:r w:rsidRPr="009F6376">
        <w:rPr>
          <w:rFonts w:cstheme="minorHAnsi"/>
        </w:rPr>
        <w:t xml:space="preserve">Sara – KY in the test environment as 2.0. Want to test receiving a transmittal from a 1.0 state while we are a 2.0 state. Susmiitaa said this is where we would need help from other states. </w:t>
      </w:r>
      <w:r w:rsidR="00FF0023" w:rsidRPr="009F6376">
        <w:rPr>
          <w:rFonts w:cstheme="minorHAnsi"/>
        </w:rPr>
        <w:t xml:space="preserve">Raghu said technically you should not know the difference. Sara just wants thorough testing. Raghu wondered if Tetrus can send transmittals in 1.0.  It might be good if another state can help. Sara will send an email with the specific request. </w:t>
      </w:r>
    </w:p>
    <w:p w14:paraId="07B76E13" w14:textId="77777777" w:rsidR="00FF0023" w:rsidRPr="009F6376" w:rsidRDefault="00FF0023">
      <w:pPr>
        <w:rPr>
          <w:rFonts w:cstheme="minorHAnsi"/>
        </w:rPr>
      </w:pPr>
    </w:p>
    <w:p w14:paraId="4B90D73D" w14:textId="77777777" w:rsidR="00FF0023" w:rsidRDefault="00FF0023">
      <w:pPr>
        <w:rPr>
          <w:rFonts w:cstheme="minorHAnsi"/>
        </w:rPr>
      </w:pPr>
    </w:p>
    <w:p w14:paraId="01BE0F70" w14:textId="2AEF0196" w:rsidR="00585A86" w:rsidRDefault="00585A86">
      <w:pPr>
        <w:rPr>
          <w:rFonts w:cstheme="minorHAnsi"/>
          <w:b/>
          <w:bCs/>
        </w:rPr>
      </w:pPr>
      <w:r w:rsidRPr="00585A86">
        <w:rPr>
          <w:rFonts w:cstheme="minorHAnsi"/>
          <w:b/>
          <w:bCs/>
          <w:u w:val="single"/>
        </w:rPr>
        <w:lastRenderedPageBreak/>
        <w:t>RESOURCES</w:t>
      </w:r>
      <w:r>
        <w:rPr>
          <w:rFonts w:cstheme="minorHAnsi"/>
          <w:b/>
          <w:bCs/>
        </w:rPr>
        <w:t xml:space="preserve">: </w:t>
      </w:r>
    </w:p>
    <w:p w14:paraId="1C088FDC" w14:textId="77777777" w:rsidR="00585A86" w:rsidRDefault="00585A86">
      <w:pPr>
        <w:rPr>
          <w:rFonts w:cstheme="minorHAnsi"/>
          <w:b/>
          <w:bCs/>
        </w:rPr>
      </w:pPr>
    </w:p>
    <w:p w14:paraId="0FBE23C2" w14:textId="0928EAA2" w:rsidR="004E7967" w:rsidRDefault="004E7967">
      <w:pPr>
        <w:rPr>
          <w:rFonts w:cstheme="minorHAnsi"/>
          <w:b/>
          <w:bCs/>
        </w:rPr>
      </w:pPr>
      <w:r>
        <w:rPr>
          <w:rFonts w:cstheme="minorHAnsi"/>
          <w:b/>
          <w:bCs/>
        </w:rPr>
        <w:t xml:space="preserve">Meeting Minutes are published on the NEICE Support Desk Knowledge Base </w:t>
      </w:r>
      <w:r w:rsidR="006C366E">
        <w:rPr>
          <w:rFonts w:cstheme="minorHAnsi"/>
          <w:b/>
          <w:bCs/>
        </w:rPr>
        <w:t xml:space="preserve">in the NEICE Management / NEICE Clearinghouse Direct States section - </w:t>
      </w:r>
      <w:hyperlink r:id="rId10" w:history="1">
        <w:r w:rsidR="006C366E" w:rsidRPr="003212B2">
          <w:rPr>
            <w:rStyle w:val="Hyperlink"/>
            <w:rFonts w:cstheme="minorHAnsi"/>
            <w:b/>
            <w:bCs/>
          </w:rPr>
          <w:t>https://support.neice.us/support/solutions/articles/6000268818-nch-1-0-to-2-0-conversion-states-memos-and-meeting-information</w:t>
        </w:r>
      </w:hyperlink>
      <w:r w:rsidR="006C366E">
        <w:rPr>
          <w:rFonts w:cstheme="minorHAnsi"/>
          <w:b/>
          <w:bCs/>
        </w:rPr>
        <w:t xml:space="preserve"> </w:t>
      </w:r>
    </w:p>
    <w:p w14:paraId="7544984A" w14:textId="77777777" w:rsidR="006C366E" w:rsidRDefault="006C366E">
      <w:pPr>
        <w:rPr>
          <w:rFonts w:cstheme="minorHAnsi"/>
          <w:b/>
          <w:bCs/>
        </w:rPr>
      </w:pPr>
    </w:p>
    <w:p w14:paraId="2A31A3C8" w14:textId="5753AC39" w:rsidR="008900B6" w:rsidRDefault="00083649">
      <w:pPr>
        <w:rPr>
          <w:rFonts w:cstheme="minorHAnsi"/>
          <w:b/>
          <w:bCs/>
        </w:rPr>
      </w:pPr>
      <w:r>
        <w:rPr>
          <w:rFonts w:cstheme="minorHAnsi"/>
          <w:b/>
          <w:bCs/>
        </w:rPr>
        <w:t xml:space="preserve">Benefits </w:t>
      </w:r>
      <w:r w:rsidR="008900B6">
        <w:rPr>
          <w:rFonts w:cstheme="minorHAnsi"/>
          <w:b/>
          <w:bCs/>
        </w:rPr>
        <w:t xml:space="preserve">Memo to NCH 1.0 Direct </w:t>
      </w:r>
      <w:r>
        <w:rPr>
          <w:rFonts w:cstheme="minorHAnsi"/>
          <w:b/>
          <w:bCs/>
        </w:rPr>
        <w:t>transitioning states</w:t>
      </w:r>
      <w:r w:rsidR="00D904E1">
        <w:rPr>
          <w:rFonts w:cstheme="minorHAnsi"/>
          <w:b/>
          <w:bCs/>
        </w:rPr>
        <w:t xml:space="preserve"> </w:t>
      </w:r>
      <w:r w:rsidR="00D904E1" w:rsidRPr="00D904E1">
        <w:rPr>
          <w:rFonts w:cstheme="minorHAnsi"/>
        </w:rPr>
        <w:t>(also published at the link above)</w:t>
      </w:r>
      <w:r>
        <w:rPr>
          <w:rFonts w:cstheme="minorHAnsi"/>
          <w:b/>
          <w:bCs/>
        </w:rPr>
        <w:t>:</w:t>
      </w:r>
    </w:p>
    <w:p w14:paraId="38AD7CE9" w14:textId="77777777" w:rsidR="008900B6" w:rsidRDefault="008900B6">
      <w:pPr>
        <w:rPr>
          <w:rFonts w:cstheme="minorHAnsi"/>
          <w:b/>
          <w:bCs/>
        </w:rPr>
      </w:pPr>
    </w:p>
    <w:bookmarkStart w:id="0" w:name="_MON_1766472665"/>
    <w:bookmarkEnd w:id="0"/>
    <w:p w14:paraId="244B1C61" w14:textId="3EB832B1" w:rsidR="006C366E" w:rsidRDefault="008900B6">
      <w:pPr>
        <w:rPr>
          <w:rFonts w:cstheme="minorHAnsi"/>
          <w:b/>
          <w:bCs/>
        </w:rPr>
      </w:pPr>
      <w:r>
        <w:rPr>
          <w:rFonts w:cstheme="minorHAnsi"/>
          <w:b/>
          <w:bCs/>
        </w:rPr>
        <w:object w:dxaOrig="1508" w:dyaOrig="982" w14:anchorId="3B7D7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1" o:title=""/>
          </v:shape>
          <o:OLEObject Type="Embed" ProgID="Word.Document.12" ShapeID="_x0000_i1025" DrawAspect="Icon" ObjectID="_1766493545" r:id="rId12">
            <o:FieldCodes>\s</o:FieldCodes>
          </o:OLEObject>
        </w:object>
      </w:r>
    </w:p>
    <w:p w14:paraId="65BD35C0" w14:textId="77777777" w:rsidR="00083649" w:rsidRDefault="00083649">
      <w:pPr>
        <w:rPr>
          <w:rFonts w:cstheme="minorHAnsi"/>
          <w:b/>
          <w:bCs/>
        </w:rPr>
      </w:pPr>
    </w:p>
    <w:p w14:paraId="3A9BA63A" w14:textId="06B33E65" w:rsidR="008A60EF" w:rsidRDefault="008A60EF" w:rsidP="008A60EF">
      <w:pPr>
        <w:rPr>
          <w:b/>
          <w:bCs/>
        </w:rPr>
      </w:pPr>
      <w:r w:rsidRPr="008A60EF">
        <w:rPr>
          <w:b/>
          <w:bCs/>
        </w:rPr>
        <w:t>Memo RE: Transitioning to NEICE 2.0 by May 31, 2024</w:t>
      </w:r>
      <w:r w:rsidR="00D904E1">
        <w:rPr>
          <w:b/>
          <w:bCs/>
        </w:rPr>
        <w:t xml:space="preserve"> </w:t>
      </w:r>
      <w:r w:rsidR="00D904E1" w:rsidRPr="00D904E1">
        <w:rPr>
          <w:rFonts w:cstheme="minorHAnsi"/>
        </w:rPr>
        <w:t>(also published at the link above)</w:t>
      </w:r>
      <w:r w:rsidR="00D904E1">
        <w:rPr>
          <w:rFonts w:cstheme="minorHAnsi"/>
          <w:b/>
          <w:bCs/>
        </w:rPr>
        <w:t>:</w:t>
      </w:r>
    </w:p>
    <w:p w14:paraId="6BB96AD4" w14:textId="77777777" w:rsidR="00D904E1" w:rsidRPr="008A60EF" w:rsidRDefault="00D904E1" w:rsidP="008A60EF">
      <w:pPr>
        <w:rPr>
          <w:b/>
          <w:bCs/>
        </w:rPr>
      </w:pPr>
    </w:p>
    <w:bookmarkStart w:id="1" w:name="_MON_1766472790"/>
    <w:bookmarkEnd w:id="1"/>
    <w:p w14:paraId="47FB3F72" w14:textId="4B1EDC38" w:rsidR="00083649" w:rsidRPr="004E7967" w:rsidRDefault="00D904E1">
      <w:pPr>
        <w:rPr>
          <w:rFonts w:cstheme="minorHAnsi"/>
          <w:b/>
          <w:bCs/>
        </w:rPr>
      </w:pPr>
      <w:r>
        <w:rPr>
          <w:rFonts w:cstheme="minorHAnsi"/>
          <w:b/>
          <w:bCs/>
        </w:rPr>
        <w:object w:dxaOrig="1508" w:dyaOrig="982" w14:anchorId="79F32370">
          <v:shape id="_x0000_i1026" type="#_x0000_t75" style="width:75.75pt;height:48.75pt" o:ole="">
            <v:imagedata r:id="rId13" o:title=""/>
          </v:shape>
          <o:OLEObject Type="Embed" ProgID="Word.Document.12" ShapeID="_x0000_i1026" DrawAspect="Icon" ObjectID="_1766493546" r:id="rId14">
            <o:FieldCodes>\s</o:FieldCodes>
          </o:OLEObject>
        </w:object>
      </w:r>
    </w:p>
    <w:sectPr w:rsidR="00083649" w:rsidRPr="004E7967" w:rsidSect="001302D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33C"/>
    <w:multiLevelType w:val="hybridMultilevel"/>
    <w:tmpl w:val="443AC3E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23BC"/>
    <w:multiLevelType w:val="hybridMultilevel"/>
    <w:tmpl w:val="F600F60C"/>
    <w:lvl w:ilvl="0" w:tplc="B9A2EF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513B39"/>
    <w:multiLevelType w:val="hybridMultilevel"/>
    <w:tmpl w:val="FF74A7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9766BF4"/>
    <w:multiLevelType w:val="hybridMultilevel"/>
    <w:tmpl w:val="60FADB3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1751703">
    <w:abstractNumId w:val="0"/>
  </w:num>
  <w:num w:numId="2" w16cid:durableId="1068185808">
    <w:abstractNumId w:val="3"/>
  </w:num>
  <w:num w:numId="3" w16cid:durableId="238952595">
    <w:abstractNumId w:val="1"/>
  </w:num>
  <w:num w:numId="4" w16cid:durableId="943344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F"/>
    <w:rsid w:val="000648DD"/>
    <w:rsid w:val="00080F76"/>
    <w:rsid w:val="00083649"/>
    <w:rsid w:val="000D01C8"/>
    <w:rsid w:val="000E15F2"/>
    <w:rsid w:val="000F4329"/>
    <w:rsid w:val="00103F70"/>
    <w:rsid w:val="00123145"/>
    <w:rsid w:val="001302D3"/>
    <w:rsid w:val="00151B4E"/>
    <w:rsid w:val="00162ADF"/>
    <w:rsid w:val="00170646"/>
    <w:rsid w:val="001F3F3D"/>
    <w:rsid w:val="001F501C"/>
    <w:rsid w:val="0023572F"/>
    <w:rsid w:val="002449EC"/>
    <w:rsid w:val="00260AC6"/>
    <w:rsid w:val="00275A96"/>
    <w:rsid w:val="002A0092"/>
    <w:rsid w:val="002A2801"/>
    <w:rsid w:val="002D3364"/>
    <w:rsid w:val="003013BF"/>
    <w:rsid w:val="003367E5"/>
    <w:rsid w:val="0036149A"/>
    <w:rsid w:val="00374548"/>
    <w:rsid w:val="003923CE"/>
    <w:rsid w:val="003B0D5E"/>
    <w:rsid w:val="003F314C"/>
    <w:rsid w:val="003F4D87"/>
    <w:rsid w:val="003F662C"/>
    <w:rsid w:val="00420BAB"/>
    <w:rsid w:val="00434328"/>
    <w:rsid w:val="004528F5"/>
    <w:rsid w:val="004742DE"/>
    <w:rsid w:val="004B0A69"/>
    <w:rsid w:val="004C6F9A"/>
    <w:rsid w:val="004D6FD9"/>
    <w:rsid w:val="004E7967"/>
    <w:rsid w:val="00533B67"/>
    <w:rsid w:val="005352F7"/>
    <w:rsid w:val="0056716E"/>
    <w:rsid w:val="00585A86"/>
    <w:rsid w:val="005A1BBA"/>
    <w:rsid w:val="005F1272"/>
    <w:rsid w:val="006221D3"/>
    <w:rsid w:val="00686DB7"/>
    <w:rsid w:val="00691684"/>
    <w:rsid w:val="006C17B1"/>
    <w:rsid w:val="006C366E"/>
    <w:rsid w:val="006D4A43"/>
    <w:rsid w:val="006F5868"/>
    <w:rsid w:val="00702153"/>
    <w:rsid w:val="007859FA"/>
    <w:rsid w:val="007A45C9"/>
    <w:rsid w:val="008005D3"/>
    <w:rsid w:val="0080667B"/>
    <w:rsid w:val="00824584"/>
    <w:rsid w:val="00875CCB"/>
    <w:rsid w:val="008900B6"/>
    <w:rsid w:val="008909B9"/>
    <w:rsid w:val="008A5B29"/>
    <w:rsid w:val="008A60EF"/>
    <w:rsid w:val="008C0366"/>
    <w:rsid w:val="008F6BB8"/>
    <w:rsid w:val="00907C9C"/>
    <w:rsid w:val="00944FFD"/>
    <w:rsid w:val="009634B3"/>
    <w:rsid w:val="009844C2"/>
    <w:rsid w:val="009D7BCA"/>
    <w:rsid w:val="009F6376"/>
    <w:rsid w:val="00A1410E"/>
    <w:rsid w:val="00A2553A"/>
    <w:rsid w:val="00A256B4"/>
    <w:rsid w:val="00A442D5"/>
    <w:rsid w:val="00A4794A"/>
    <w:rsid w:val="00A64E41"/>
    <w:rsid w:val="00AA73DD"/>
    <w:rsid w:val="00AC5F42"/>
    <w:rsid w:val="00AD27A7"/>
    <w:rsid w:val="00AE7544"/>
    <w:rsid w:val="00B32D68"/>
    <w:rsid w:val="00B92375"/>
    <w:rsid w:val="00B958A0"/>
    <w:rsid w:val="00BE39DA"/>
    <w:rsid w:val="00BE6D6A"/>
    <w:rsid w:val="00C61B83"/>
    <w:rsid w:val="00CB3A4E"/>
    <w:rsid w:val="00CC5A51"/>
    <w:rsid w:val="00D3000C"/>
    <w:rsid w:val="00D4051C"/>
    <w:rsid w:val="00D71E25"/>
    <w:rsid w:val="00D904E1"/>
    <w:rsid w:val="00D94F48"/>
    <w:rsid w:val="00DB5382"/>
    <w:rsid w:val="00DD3403"/>
    <w:rsid w:val="00DE5223"/>
    <w:rsid w:val="00E3757B"/>
    <w:rsid w:val="00EA4457"/>
    <w:rsid w:val="00EA77E6"/>
    <w:rsid w:val="00F26E7D"/>
    <w:rsid w:val="00F514C6"/>
    <w:rsid w:val="00FE572D"/>
    <w:rsid w:val="00F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FF64A3"/>
  <w15:chartTrackingRefBased/>
  <w15:docId w15:val="{7CFA7E3A-2A9B-4DE8-A25C-28B2CCEE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2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2F"/>
    <w:pPr>
      <w:ind w:left="720"/>
      <w:contextualSpacing/>
    </w:pPr>
  </w:style>
  <w:style w:type="table" w:styleId="TableGrid">
    <w:name w:val="Table Grid"/>
    <w:basedOn w:val="TableNormal"/>
    <w:uiPriority w:val="39"/>
    <w:rsid w:val="009F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15F2"/>
    <w:rPr>
      <w:color w:val="0563C1" w:themeColor="hyperlink"/>
      <w:u w:val="single"/>
    </w:rPr>
  </w:style>
  <w:style w:type="character" w:styleId="UnresolvedMention">
    <w:name w:val="Unresolved Mention"/>
    <w:basedOn w:val="DefaultParagraphFont"/>
    <w:uiPriority w:val="99"/>
    <w:semiHidden/>
    <w:unhideWhenUsed/>
    <w:rsid w:val="000E15F2"/>
    <w:rPr>
      <w:color w:val="605E5C"/>
      <w:shd w:val="clear" w:color="auto" w:fill="E1DFDD"/>
    </w:rPr>
  </w:style>
  <w:style w:type="character" w:styleId="FollowedHyperlink">
    <w:name w:val="FollowedHyperlink"/>
    <w:basedOn w:val="DefaultParagraphFont"/>
    <w:uiPriority w:val="99"/>
    <w:semiHidden/>
    <w:unhideWhenUsed/>
    <w:rsid w:val="005F1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978">
      <w:bodyDiv w:val="1"/>
      <w:marLeft w:val="0"/>
      <w:marRight w:val="0"/>
      <w:marTop w:val="0"/>
      <w:marBottom w:val="0"/>
      <w:divBdr>
        <w:top w:val="none" w:sz="0" w:space="0" w:color="auto"/>
        <w:left w:val="none" w:sz="0" w:space="0" w:color="auto"/>
        <w:bottom w:val="none" w:sz="0" w:space="0" w:color="auto"/>
        <w:right w:val="none" w:sz="0" w:space="0" w:color="auto"/>
      </w:divBdr>
    </w:div>
    <w:div w:id="412549938">
      <w:bodyDiv w:val="1"/>
      <w:marLeft w:val="0"/>
      <w:marRight w:val="0"/>
      <w:marTop w:val="0"/>
      <w:marBottom w:val="0"/>
      <w:divBdr>
        <w:top w:val="none" w:sz="0" w:space="0" w:color="auto"/>
        <w:left w:val="none" w:sz="0" w:space="0" w:color="auto"/>
        <w:bottom w:val="none" w:sz="0" w:space="0" w:color="auto"/>
        <w:right w:val="none" w:sz="0" w:space="0" w:color="auto"/>
      </w:divBdr>
    </w:div>
    <w:div w:id="459419407">
      <w:bodyDiv w:val="1"/>
      <w:marLeft w:val="0"/>
      <w:marRight w:val="0"/>
      <w:marTop w:val="0"/>
      <w:marBottom w:val="0"/>
      <w:divBdr>
        <w:top w:val="none" w:sz="0" w:space="0" w:color="auto"/>
        <w:left w:val="none" w:sz="0" w:space="0" w:color="auto"/>
        <w:bottom w:val="none" w:sz="0" w:space="0" w:color="auto"/>
        <w:right w:val="none" w:sz="0" w:space="0" w:color="auto"/>
      </w:divBdr>
    </w:div>
    <w:div w:id="672218087">
      <w:bodyDiv w:val="1"/>
      <w:marLeft w:val="0"/>
      <w:marRight w:val="0"/>
      <w:marTop w:val="0"/>
      <w:marBottom w:val="0"/>
      <w:divBdr>
        <w:top w:val="none" w:sz="0" w:space="0" w:color="auto"/>
        <w:left w:val="none" w:sz="0" w:space="0" w:color="auto"/>
        <w:bottom w:val="none" w:sz="0" w:space="0" w:color="auto"/>
        <w:right w:val="none" w:sz="0" w:space="0" w:color="auto"/>
      </w:divBdr>
    </w:div>
    <w:div w:id="685013096">
      <w:bodyDiv w:val="1"/>
      <w:marLeft w:val="0"/>
      <w:marRight w:val="0"/>
      <w:marTop w:val="0"/>
      <w:marBottom w:val="0"/>
      <w:divBdr>
        <w:top w:val="none" w:sz="0" w:space="0" w:color="auto"/>
        <w:left w:val="none" w:sz="0" w:space="0" w:color="auto"/>
        <w:bottom w:val="none" w:sz="0" w:space="0" w:color="auto"/>
        <w:right w:val="none" w:sz="0" w:space="0" w:color="auto"/>
      </w:divBdr>
    </w:div>
    <w:div w:id="819423979">
      <w:bodyDiv w:val="1"/>
      <w:marLeft w:val="0"/>
      <w:marRight w:val="0"/>
      <w:marTop w:val="0"/>
      <w:marBottom w:val="0"/>
      <w:divBdr>
        <w:top w:val="none" w:sz="0" w:space="0" w:color="auto"/>
        <w:left w:val="none" w:sz="0" w:space="0" w:color="auto"/>
        <w:bottom w:val="none" w:sz="0" w:space="0" w:color="auto"/>
        <w:right w:val="none" w:sz="0" w:space="0" w:color="auto"/>
      </w:divBdr>
    </w:div>
    <w:div w:id="904795827">
      <w:bodyDiv w:val="1"/>
      <w:marLeft w:val="0"/>
      <w:marRight w:val="0"/>
      <w:marTop w:val="0"/>
      <w:marBottom w:val="0"/>
      <w:divBdr>
        <w:top w:val="none" w:sz="0" w:space="0" w:color="auto"/>
        <w:left w:val="none" w:sz="0" w:space="0" w:color="auto"/>
        <w:bottom w:val="none" w:sz="0" w:space="0" w:color="auto"/>
        <w:right w:val="none" w:sz="0" w:space="0" w:color="auto"/>
      </w:divBdr>
    </w:div>
    <w:div w:id="1181552573">
      <w:bodyDiv w:val="1"/>
      <w:marLeft w:val="0"/>
      <w:marRight w:val="0"/>
      <w:marTop w:val="0"/>
      <w:marBottom w:val="0"/>
      <w:divBdr>
        <w:top w:val="none" w:sz="0" w:space="0" w:color="auto"/>
        <w:left w:val="none" w:sz="0" w:space="0" w:color="auto"/>
        <w:bottom w:val="none" w:sz="0" w:space="0" w:color="auto"/>
        <w:right w:val="none" w:sz="0" w:space="0" w:color="auto"/>
      </w:divBdr>
    </w:div>
    <w:div w:id="1490905829">
      <w:bodyDiv w:val="1"/>
      <w:marLeft w:val="0"/>
      <w:marRight w:val="0"/>
      <w:marTop w:val="0"/>
      <w:marBottom w:val="0"/>
      <w:divBdr>
        <w:top w:val="none" w:sz="0" w:space="0" w:color="auto"/>
        <w:left w:val="none" w:sz="0" w:space="0" w:color="auto"/>
        <w:bottom w:val="none" w:sz="0" w:space="0" w:color="auto"/>
        <w:right w:val="none" w:sz="0" w:space="0" w:color="auto"/>
      </w:divBdr>
    </w:div>
    <w:div w:id="1987005067">
      <w:bodyDiv w:val="1"/>
      <w:marLeft w:val="0"/>
      <w:marRight w:val="0"/>
      <w:marTop w:val="0"/>
      <w:marBottom w:val="0"/>
      <w:divBdr>
        <w:top w:val="none" w:sz="0" w:space="0" w:color="auto"/>
        <w:left w:val="none" w:sz="0" w:space="0" w:color="auto"/>
        <w:bottom w:val="none" w:sz="0" w:space="0" w:color="auto"/>
        <w:right w:val="none" w:sz="0" w:space="0" w:color="auto"/>
      </w:divBdr>
    </w:div>
    <w:div w:id="20951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hsa.zoom.us/rec/share/NCnF4cHxefifZQ40m2D-EntQqe0ObGi2B4Ygmv8B1fm456d-7NOR1RgEberuvpGH.0DWKw5j-aZ7liHBO?pwd=REEAbyl40-e_Cq-p-Rp0tSL75sDv-ZmG" TargetMode="Externa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pport.neice.us/support/solutions/articles/6000268818-nch-1-0-to-2-0-conversion-states-memos-and-meeting-information" TargetMode="External"/><Relationship Id="rId4" Type="http://schemas.openxmlformats.org/officeDocument/2006/relationships/numbering" Target="numbering.xml"/><Relationship Id="rId9" Type="http://schemas.openxmlformats.org/officeDocument/2006/relationships/hyperlink" Target="https://www.signupgenius.com/go/20F0F45A8A72AA5FE3-10to20"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87078d-c92e-41fa-8531-bda0f62468e4">
      <Terms xmlns="http://schemas.microsoft.com/office/infopath/2007/PartnerControls"/>
    </lcf76f155ced4ddcb4097134ff3c332f>
    <TaxCatchAll xmlns="20d046db-1fb2-499e-87d5-03dfa06cdc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DE50729A82E346990D799C7E699B42" ma:contentTypeVersion="18" ma:contentTypeDescription="Create a new document." ma:contentTypeScope="" ma:versionID="ed76d94870a4da0a73c57f60a99db27b">
  <xsd:schema xmlns:xsd="http://www.w3.org/2001/XMLSchema" xmlns:xs="http://www.w3.org/2001/XMLSchema" xmlns:p="http://schemas.microsoft.com/office/2006/metadata/properties" xmlns:ns2="9e87078d-c92e-41fa-8531-bda0f62468e4" xmlns:ns3="20d046db-1fb2-499e-87d5-03dfa06cdc29" targetNamespace="http://schemas.microsoft.com/office/2006/metadata/properties" ma:root="true" ma:fieldsID="c22c077f250b05c7e5dab2e91585ffde" ns2:_="" ns3:_="">
    <xsd:import namespace="9e87078d-c92e-41fa-8531-bda0f62468e4"/>
    <xsd:import namespace="20d046db-1fb2-499e-87d5-03dfa06cd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078d-c92e-41fa-8531-bda0f6246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0d7e04-377a-4176-a2f8-cbcd277244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046db-1fb2-499e-87d5-03dfa06cdc2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5c208e7-6a6a-44e5-87bd-ecf2670e097b}" ma:internalName="TaxCatchAll" ma:showField="CatchAllData" ma:web="20d046db-1fb2-499e-87d5-03dfa06cd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AC5A4-475E-4E4C-A96D-BBE2C22B261D}">
  <ds:schemaRefs>
    <ds:schemaRef ds:uri="http://schemas.microsoft.com/office/2006/metadata/properties"/>
    <ds:schemaRef ds:uri="http://schemas.microsoft.com/office/infopath/2007/PartnerControls"/>
    <ds:schemaRef ds:uri="9e87078d-c92e-41fa-8531-bda0f62468e4"/>
    <ds:schemaRef ds:uri="20d046db-1fb2-499e-87d5-03dfa06cdc29"/>
  </ds:schemaRefs>
</ds:datastoreItem>
</file>

<file path=customXml/itemProps2.xml><?xml version="1.0" encoding="utf-8"?>
<ds:datastoreItem xmlns:ds="http://schemas.openxmlformats.org/officeDocument/2006/customXml" ds:itemID="{2A7EA871-DBDF-4B9A-8C35-CBDB130C9477}">
  <ds:schemaRefs>
    <ds:schemaRef ds:uri="http://schemas.microsoft.com/sharepoint/v3/contenttype/forms"/>
  </ds:schemaRefs>
</ds:datastoreItem>
</file>

<file path=customXml/itemProps3.xml><?xml version="1.0" encoding="utf-8"?>
<ds:datastoreItem xmlns:ds="http://schemas.openxmlformats.org/officeDocument/2006/customXml" ds:itemID="{582401D0-929F-4A3A-857A-7D760E99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7078d-c92e-41fa-8531-bda0f62468e4"/>
    <ds:schemaRef ds:uri="20d046db-1fb2-499e-87d5-03dfa06c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 Duane</dc:creator>
  <cp:keywords/>
  <dc:description/>
  <cp:lastModifiedBy>Lynnea Kaufman</cp:lastModifiedBy>
  <cp:revision>97</cp:revision>
  <dcterms:created xsi:type="dcterms:W3CDTF">2024-01-08T15:52:00Z</dcterms:created>
  <dcterms:modified xsi:type="dcterms:W3CDTF">2024-01-11T21:50:00Z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0x01010029DE50729A82E346990D799C7E699B42</vt:lpwstr>
  </property>
  <property fmtid="{D5CDD505-2E9C-101B-9397-08002B2CF9AE}" pid="3" name="MediaServiceImageTags">
    <vt:lpwstr/>
  </property>
</Properties>
</file>